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pPr w:leftFromText="180" w:rightFromText="180" w:vertAnchor="text" w:horzAnchor="margin" w:tblpXSpec="center" w:tblpY="-368"/>
        <w:tblW w:w="108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620"/>
        <w:gridCol w:w="3620"/>
        <w:gridCol w:w="3620"/>
      </w:tblGrid>
      <w:tr w:rsidRPr="00176DB3" w:rsidR="00392480" w:rsidTr="1EE6396C" w14:paraId="3CFF911A" w14:textId="77777777">
        <w:trPr>
          <w:cantSplit/>
          <w:trHeight w:val="2013"/>
        </w:trPr>
        <w:tc>
          <w:tcPr>
            <w:tcW w:w="3620" w:type="dxa"/>
            <w:tcBorders>
              <w:top w:val="single" w:color="auto" w:sz="4" w:space="0"/>
              <w:bottom w:val="single" w:color="auto" w:sz="4" w:space="0"/>
            </w:tcBorders>
            <w:tcMar/>
          </w:tcPr>
          <w:p w:rsidRPr="00AC6317" w:rsidR="00392480" w:rsidP="00392480" w:rsidRDefault="00392480" w14:paraId="03EFA23D" w14:textId="77777777">
            <w:pPr>
              <w:pStyle w:val="BodyText2"/>
              <w:spacing w:before="120"/>
              <w:jc w:val="center"/>
              <w:rPr>
                <w:b/>
                <w:sz w:val="32"/>
                <w:szCs w:val="32"/>
              </w:rPr>
            </w:pPr>
            <w:r>
              <w:rPr>
                <w:b/>
                <w:sz w:val="32"/>
                <w:szCs w:val="32"/>
              </w:rPr>
              <w:t xml:space="preserve">Curry </w:t>
            </w:r>
            <w:proofErr w:type="spellStart"/>
            <w:r>
              <w:rPr>
                <w:b/>
                <w:sz w:val="32"/>
                <w:szCs w:val="32"/>
              </w:rPr>
              <w:t>Rivel</w:t>
            </w:r>
            <w:proofErr w:type="spellEnd"/>
          </w:p>
          <w:p w:rsidRPr="00AC6317" w:rsidR="00392480" w:rsidP="00392480" w:rsidRDefault="00392480" w14:paraId="1B2F9E62" w14:textId="77777777">
            <w:pPr>
              <w:pStyle w:val="BodyText2"/>
              <w:spacing w:before="120"/>
              <w:jc w:val="center"/>
              <w:rPr>
                <w:b/>
                <w:sz w:val="32"/>
                <w:szCs w:val="32"/>
              </w:rPr>
            </w:pPr>
            <w:r w:rsidRPr="00AC6317">
              <w:rPr>
                <w:b/>
                <w:sz w:val="32"/>
                <w:szCs w:val="32"/>
              </w:rPr>
              <w:t xml:space="preserve">Church of England </w:t>
            </w:r>
          </w:p>
          <w:p w:rsidRPr="00AC6317" w:rsidR="00392480" w:rsidP="00392480" w:rsidRDefault="00392480" w14:paraId="0CDBCD20" w14:textId="77777777">
            <w:pPr>
              <w:pStyle w:val="BodyText2"/>
              <w:spacing w:before="120"/>
              <w:jc w:val="center"/>
              <w:rPr>
                <w:b/>
                <w:sz w:val="32"/>
                <w:szCs w:val="32"/>
              </w:rPr>
            </w:pPr>
            <w:r>
              <w:rPr>
                <w:b/>
                <w:sz w:val="32"/>
                <w:szCs w:val="32"/>
              </w:rPr>
              <w:t>Primary</w:t>
            </w:r>
            <w:r w:rsidRPr="00AC6317">
              <w:rPr>
                <w:b/>
                <w:sz w:val="32"/>
                <w:szCs w:val="32"/>
              </w:rPr>
              <w:t xml:space="preserve"> School</w:t>
            </w:r>
          </w:p>
          <w:p w:rsidRPr="00AC6317" w:rsidR="00392480" w:rsidP="00392480" w:rsidRDefault="00392480" w14:paraId="67590EF4" w14:textId="77777777">
            <w:pPr>
              <w:pStyle w:val="BodyText2"/>
              <w:spacing w:before="120"/>
              <w:jc w:val="center"/>
              <w:rPr>
                <w:sz w:val="20"/>
                <w:szCs w:val="20"/>
              </w:rPr>
            </w:pPr>
          </w:p>
        </w:tc>
        <w:tc>
          <w:tcPr>
            <w:tcW w:w="3620" w:type="dxa"/>
            <w:tcBorders>
              <w:top w:val="single" w:color="auto" w:sz="4" w:space="0"/>
              <w:bottom w:val="single" w:color="auto" w:sz="4" w:space="0"/>
            </w:tcBorders>
            <w:tcMar/>
          </w:tcPr>
          <w:p w:rsidR="00392480" w:rsidP="00392480" w:rsidRDefault="00392480" w14:paraId="2B95C1A4" w14:textId="77777777">
            <w:pPr>
              <w:jc w:val="center"/>
              <w:rPr>
                <w:b/>
                <w:i/>
                <w:sz w:val="16"/>
                <w:szCs w:val="16"/>
              </w:rPr>
            </w:pPr>
            <w:r>
              <w:rPr>
                <w:b/>
                <w:i/>
                <w:noProof/>
                <w:sz w:val="16"/>
                <w:szCs w:val="16"/>
                <w:lang w:eastAsia="en-GB"/>
              </w:rPr>
              <w:drawing>
                <wp:anchor distT="0" distB="0" distL="114300" distR="114300" simplePos="0" relativeHeight="251673600" behindDoc="1" locked="0" layoutInCell="1" allowOverlap="1" wp14:anchorId="40AA0A96" wp14:editId="5664F4C2">
                  <wp:simplePos x="0" y="0"/>
                  <wp:positionH relativeFrom="column">
                    <wp:posOffset>591853</wp:posOffset>
                  </wp:positionH>
                  <wp:positionV relativeFrom="paragraph">
                    <wp:posOffset>65839</wp:posOffset>
                  </wp:positionV>
                  <wp:extent cx="790575" cy="981710"/>
                  <wp:effectExtent l="0" t="0" r="0" b="0"/>
                  <wp:wrapSquare wrapText="bothSides"/>
                  <wp:docPr id="374" name="Picture 2" descr="O:\New Logo and Web Images\JPEG\CR logo Purple +txt_renamed_32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w Logo and Web Images\JPEG\CR logo Purple +txt_renamed_327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981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480" w:rsidP="00392480" w:rsidRDefault="00392480" w14:paraId="2B326C73" w14:textId="77777777">
            <w:pPr>
              <w:jc w:val="center"/>
              <w:rPr>
                <w:b/>
                <w:i/>
                <w:sz w:val="16"/>
                <w:szCs w:val="16"/>
              </w:rPr>
            </w:pPr>
          </w:p>
          <w:p w:rsidRPr="00843357" w:rsidR="00392480" w:rsidP="00392480" w:rsidRDefault="00392480" w14:paraId="48773046" w14:textId="77777777">
            <w:pPr>
              <w:jc w:val="center"/>
              <w:rPr>
                <w:rFonts w:ascii="Comic Sans MS" w:hAnsi="Comic Sans MS"/>
                <w:b/>
                <w:i/>
                <w:color w:val="1F497D"/>
                <w:sz w:val="16"/>
                <w:szCs w:val="16"/>
              </w:rPr>
            </w:pPr>
          </w:p>
          <w:p w:rsidRPr="00843357" w:rsidR="00392480" w:rsidP="00392480" w:rsidRDefault="00392480" w14:paraId="1F83C59F" w14:textId="77777777">
            <w:pPr>
              <w:jc w:val="center"/>
              <w:rPr>
                <w:rFonts w:ascii="Comic Sans MS" w:hAnsi="Comic Sans MS"/>
                <w:b/>
                <w:i/>
                <w:color w:val="1F497D"/>
                <w:sz w:val="16"/>
                <w:szCs w:val="16"/>
              </w:rPr>
            </w:pPr>
          </w:p>
          <w:p w:rsidRPr="00843357" w:rsidR="00392480" w:rsidP="00392480" w:rsidRDefault="00392480" w14:paraId="1D413696" w14:textId="77777777">
            <w:pPr>
              <w:jc w:val="center"/>
              <w:rPr>
                <w:rFonts w:ascii="Comic Sans MS" w:hAnsi="Comic Sans MS"/>
                <w:b/>
                <w:i/>
                <w:color w:val="1F497D"/>
                <w:sz w:val="16"/>
                <w:szCs w:val="16"/>
              </w:rPr>
            </w:pPr>
          </w:p>
          <w:p w:rsidRPr="00843357" w:rsidR="00392480" w:rsidP="00392480" w:rsidRDefault="00392480" w14:paraId="69D7D974" w14:textId="77777777">
            <w:pPr>
              <w:jc w:val="center"/>
              <w:rPr>
                <w:rFonts w:ascii="Comic Sans MS" w:hAnsi="Comic Sans MS"/>
                <w:b/>
                <w:i/>
                <w:color w:val="1F497D"/>
                <w:sz w:val="16"/>
                <w:szCs w:val="16"/>
              </w:rPr>
            </w:pPr>
          </w:p>
          <w:p w:rsidRPr="00843357" w:rsidR="00392480" w:rsidP="00392480" w:rsidRDefault="00392480" w14:paraId="18BE237D" w14:textId="77777777">
            <w:pPr>
              <w:jc w:val="center"/>
              <w:rPr>
                <w:rFonts w:ascii="Comic Sans MS" w:hAnsi="Comic Sans MS"/>
                <w:b/>
                <w:i/>
                <w:color w:val="1F497D"/>
                <w:sz w:val="16"/>
                <w:szCs w:val="16"/>
              </w:rPr>
            </w:pPr>
          </w:p>
          <w:p w:rsidR="00392480" w:rsidP="00392480" w:rsidRDefault="00392480" w14:paraId="51643EE9" w14:textId="77777777">
            <w:pPr>
              <w:rPr>
                <w:rFonts w:ascii="Comic Sans MS" w:hAnsi="Comic Sans MS"/>
                <w:b/>
                <w:i/>
                <w:color w:val="1F497D"/>
                <w:sz w:val="16"/>
                <w:szCs w:val="16"/>
              </w:rPr>
            </w:pPr>
          </w:p>
          <w:p w:rsidRPr="00092EFE" w:rsidR="00392480" w:rsidP="00392480" w:rsidRDefault="00392480" w14:paraId="0F9C8B6E" w14:textId="4511FF3B">
            <w:pPr>
              <w:jc w:val="center"/>
              <w:rPr>
                <w:rFonts w:ascii="Comic Sans MS" w:hAnsi="Comic Sans MS"/>
                <w:b/>
                <w:i/>
                <w:color w:val="7030A0"/>
                <w:sz w:val="20"/>
                <w:szCs w:val="20"/>
              </w:rPr>
            </w:pPr>
            <w:r w:rsidRPr="00092EFE">
              <w:rPr>
                <w:rFonts w:ascii="Comic Sans MS" w:hAnsi="Comic Sans MS"/>
                <w:b/>
                <w:i/>
                <w:color w:val="7030A0"/>
                <w:sz w:val="20"/>
                <w:szCs w:val="20"/>
              </w:rPr>
              <w:t>‘</w:t>
            </w:r>
            <w:r>
              <w:rPr>
                <w:rFonts w:ascii="Comic Sans MS" w:hAnsi="Comic Sans MS"/>
                <w:b/>
                <w:i/>
                <w:color w:val="7030A0"/>
                <w:sz w:val="20"/>
                <w:szCs w:val="20"/>
              </w:rPr>
              <w:t>Healthy Trees Bearing Good Fruit’</w:t>
            </w:r>
          </w:p>
        </w:tc>
        <w:tc>
          <w:tcPr>
            <w:tcW w:w="3620" w:type="dxa"/>
            <w:tcMar/>
          </w:tcPr>
          <w:p w:rsidRPr="00AC6317" w:rsidR="00392480" w:rsidP="00392480" w:rsidRDefault="00314FDD" w14:paraId="039DA347" w14:textId="7761A44F">
            <w:pPr>
              <w:pStyle w:val="BodyText2"/>
              <w:spacing w:before="120"/>
              <w:jc w:val="center"/>
              <w:rPr>
                <w:b/>
                <w:bCs/>
                <w:sz w:val="32"/>
                <w:szCs w:val="32"/>
              </w:rPr>
            </w:pPr>
            <w:r>
              <w:rPr>
                <w:b/>
                <w:bCs/>
                <w:sz w:val="32"/>
                <w:szCs w:val="32"/>
              </w:rPr>
              <w:t xml:space="preserve">Pippin </w:t>
            </w:r>
            <w:r w:rsidR="00392480">
              <w:rPr>
                <w:b/>
                <w:bCs/>
                <w:sz w:val="32"/>
                <w:szCs w:val="32"/>
              </w:rPr>
              <w:t>Class</w:t>
            </w:r>
            <w:r w:rsidRPr="00AC6317" w:rsidR="00392480">
              <w:rPr>
                <w:b/>
                <w:bCs/>
                <w:sz w:val="32"/>
                <w:szCs w:val="32"/>
              </w:rPr>
              <w:t xml:space="preserve"> </w:t>
            </w:r>
          </w:p>
          <w:p w:rsidR="00392480" w:rsidP="00392480" w:rsidRDefault="00392480" w14:paraId="726F0791" w14:textId="77777777">
            <w:pPr>
              <w:pStyle w:val="BodyText2"/>
              <w:spacing w:before="120"/>
              <w:jc w:val="center"/>
              <w:rPr>
                <w:b/>
                <w:bCs/>
                <w:sz w:val="32"/>
                <w:szCs w:val="32"/>
              </w:rPr>
            </w:pPr>
            <w:r>
              <w:rPr>
                <w:b/>
                <w:bCs/>
                <w:sz w:val="32"/>
                <w:szCs w:val="32"/>
              </w:rPr>
              <w:t xml:space="preserve">Autumn newsletter </w:t>
            </w:r>
          </w:p>
          <w:p w:rsidRPr="001E4A3F" w:rsidR="00392480" w:rsidP="00392480" w:rsidRDefault="00392480" w14:paraId="518D83A1" w14:textId="40CD923A">
            <w:pPr>
              <w:pStyle w:val="BodyText2"/>
              <w:spacing w:before="120"/>
              <w:jc w:val="center"/>
              <w:rPr>
                <w:b/>
                <w:bCs/>
                <w:sz w:val="32"/>
                <w:szCs w:val="32"/>
              </w:rPr>
            </w:pPr>
            <w:r>
              <w:rPr>
                <w:b/>
                <w:bCs/>
                <w:sz w:val="32"/>
                <w:szCs w:val="32"/>
              </w:rPr>
              <w:t>September 202</w:t>
            </w:r>
            <w:r w:rsidR="002D70FE">
              <w:rPr>
                <w:b/>
                <w:bCs/>
                <w:sz w:val="32"/>
                <w:szCs w:val="32"/>
              </w:rPr>
              <w:t>4</w:t>
            </w:r>
          </w:p>
        </w:tc>
      </w:tr>
      <w:tr w:rsidRPr="00176DB3" w:rsidR="00392480" w:rsidTr="1EE6396C" w14:paraId="5DAD934B" w14:textId="77777777">
        <w:trPr>
          <w:cantSplit/>
          <w:trHeight w:val="567"/>
        </w:trPr>
        <w:tc>
          <w:tcPr>
            <w:tcW w:w="10860" w:type="dxa"/>
            <w:gridSpan w:val="3"/>
            <w:tcBorders>
              <w:top w:val="nil"/>
              <w:bottom w:val="single" w:color="auto" w:sz="4" w:space="0"/>
            </w:tcBorders>
            <w:tcMar/>
          </w:tcPr>
          <w:p w:rsidRPr="005040D3" w:rsidR="00392480" w:rsidP="00392480" w:rsidRDefault="00392480" w14:paraId="6D28F3D2" w14:textId="77777777">
            <w:pPr>
              <w:jc w:val="both"/>
              <w:rPr>
                <w:rFonts w:ascii="Comic Sans MS" w:hAnsi="Comic Sans MS" w:cs="Arial"/>
                <w:sz w:val="20"/>
              </w:rPr>
            </w:pPr>
            <w:r w:rsidRPr="005040D3">
              <w:rPr>
                <w:rFonts w:ascii="Comic Sans MS" w:hAnsi="Comic Sans MS" w:cs="Arial"/>
                <w:sz w:val="20"/>
              </w:rPr>
              <w:t>Dear Parents/Carers,</w:t>
            </w:r>
          </w:p>
          <w:p w:rsidRPr="005040D3" w:rsidR="00392480" w:rsidP="00392480" w:rsidRDefault="00392480" w14:paraId="571EA291" w14:textId="77777777">
            <w:pPr>
              <w:jc w:val="both"/>
              <w:rPr>
                <w:rFonts w:ascii="Comic Sans MS" w:hAnsi="Comic Sans MS" w:cs="Arial"/>
                <w:sz w:val="20"/>
              </w:rPr>
            </w:pPr>
          </w:p>
          <w:p w:rsidRPr="005040D3" w:rsidR="00392480" w:rsidP="00392480" w:rsidRDefault="00314FDD" w14:paraId="7B3ECFDF" w14:textId="6ECFB9D8">
            <w:pPr>
              <w:pStyle w:val="BodyText3"/>
              <w:jc w:val="both"/>
              <w:rPr>
                <w:rFonts w:cs="Arial"/>
                <w:bCs/>
                <w:sz w:val="20"/>
              </w:rPr>
            </w:pPr>
            <w:r w:rsidRPr="005040D3">
              <w:rPr>
                <w:rFonts w:cs="Arial"/>
                <w:bCs/>
                <w:sz w:val="20"/>
              </w:rPr>
              <w:t xml:space="preserve">It has been a pleasure to welcome you all to Curry </w:t>
            </w:r>
            <w:proofErr w:type="spellStart"/>
            <w:r w:rsidRPr="005040D3">
              <w:rPr>
                <w:rFonts w:cs="Arial"/>
                <w:bCs/>
                <w:sz w:val="20"/>
              </w:rPr>
              <w:t>Rivel</w:t>
            </w:r>
            <w:proofErr w:type="spellEnd"/>
            <w:r w:rsidRPr="005040D3">
              <w:rPr>
                <w:rFonts w:cs="Arial"/>
                <w:bCs/>
                <w:sz w:val="20"/>
              </w:rPr>
              <w:t xml:space="preserve"> Primary School this week</w:t>
            </w:r>
            <w:r w:rsidRPr="005040D3" w:rsidR="00392480">
              <w:rPr>
                <w:rFonts w:cs="Arial"/>
                <w:bCs/>
                <w:sz w:val="20"/>
              </w:rPr>
              <w:t xml:space="preserve">. </w:t>
            </w:r>
            <w:r w:rsidRPr="005040D3">
              <w:rPr>
                <w:rFonts w:cs="Arial"/>
                <w:bCs/>
                <w:sz w:val="20"/>
              </w:rPr>
              <w:t>The children have settled in fantastically and</w:t>
            </w:r>
            <w:r w:rsidRPr="005040D3" w:rsidR="005040D3">
              <w:rPr>
                <w:rFonts w:cs="Arial"/>
                <w:bCs/>
                <w:sz w:val="20"/>
              </w:rPr>
              <w:t xml:space="preserve"> already we are</w:t>
            </w:r>
            <w:r w:rsidRPr="005040D3">
              <w:rPr>
                <w:rFonts w:cs="Arial"/>
                <w:bCs/>
                <w:sz w:val="20"/>
              </w:rPr>
              <w:t xml:space="preserve"> excited to see what the year will bring. It has been a pleasure to get to know your children</w:t>
            </w:r>
            <w:r w:rsidR="00A16C25">
              <w:rPr>
                <w:rFonts w:cs="Arial"/>
                <w:bCs/>
                <w:sz w:val="20"/>
              </w:rPr>
              <w:t>;</w:t>
            </w:r>
            <w:r w:rsidRPr="005040D3">
              <w:rPr>
                <w:rFonts w:cs="Arial"/>
                <w:bCs/>
                <w:sz w:val="20"/>
              </w:rPr>
              <w:t xml:space="preserve"> their enthusiasm and curiosity has already shone through </w:t>
            </w:r>
            <w:r w:rsidRPr="005040D3" w:rsidR="005040D3">
              <w:rPr>
                <w:rFonts w:cs="Arial"/>
                <w:bCs/>
                <w:sz w:val="20"/>
              </w:rPr>
              <w:t>and we are</w:t>
            </w:r>
            <w:r w:rsidRPr="005040D3">
              <w:rPr>
                <w:rFonts w:cs="Arial"/>
                <w:bCs/>
                <w:sz w:val="20"/>
              </w:rPr>
              <w:t xml:space="preserve"> looking forward to support and watch them grow over the next academic year.</w:t>
            </w:r>
          </w:p>
          <w:p w:rsidRPr="005040D3" w:rsidR="00392480" w:rsidP="00392480" w:rsidRDefault="00392480" w14:paraId="7F3222E0" w14:textId="5FFD6595">
            <w:pPr>
              <w:jc w:val="both"/>
              <w:rPr>
                <w:rFonts w:ascii="Comic Sans MS" w:hAnsi="Comic Sans MS" w:cs="Arial"/>
                <w:sz w:val="20"/>
              </w:rPr>
            </w:pPr>
          </w:p>
          <w:p w:rsidRPr="005040D3" w:rsidR="00392480" w:rsidP="00392480" w:rsidRDefault="00392480" w14:paraId="4170E4AF" w14:textId="32197A1F">
            <w:pPr>
              <w:jc w:val="both"/>
              <w:rPr>
                <w:rFonts w:ascii="Comic Sans MS" w:hAnsi="Comic Sans MS" w:cs="Arial"/>
                <w:sz w:val="20"/>
              </w:rPr>
            </w:pPr>
            <w:r w:rsidRPr="005040D3">
              <w:rPr>
                <w:rFonts w:ascii="Comic Sans MS" w:hAnsi="Comic Sans MS" w:cs="Arial"/>
                <w:sz w:val="20"/>
              </w:rPr>
              <w:t>It is hoped that this newsletter gives you a flavour of what you can expect from the term ahead. Communication is so important, and although the beginning/end of the day does not allow for long conversations, you can always contact me via the school office</w:t>
            </w:r>
            <w:r w:rsidRPr="005040D3" w:rsidR="00314FDD">
              <w:rPr>
                <w:rFonts w:ascii="Comic Sans MS" w:hAnsi="Comic Sans MS" w:cs="Arial"/>
                <w:sz w:val="20"/>
              </w:rPr>
              <w:t xml:space="preserve"> or tapestry</w:t>
            </w:r>
            <w:r w:rsidRPr="005040D3">
              <w:rPr>
                <w:rFonts w:ascii="Comic Sans MS" w:hAnsi="Comic Sans MS" w:cs="Arial"/>
                <w:sz w:val="20"/>
              </w:rPr>
              <w:t xml:space="preserve">. </w:t>
            </w:r>
            <w:r w:rsidRPr="005040D3">
              <w:rPr>
                <w:rFonts w:ascii="Comic Sans MS" w:hAnsi="Comic Sans MS" w:cs="Arial"/>
                <w:bCs/>
                <w:sz w:val="20"/>
              </w:rPr>
              <w:t xml:space="preserve"> We also have parents’ evening</w:t>
            </w:r>
            <w:r w:rsidR="00A16C25">
              <w:rPr>
                <w:rFonts w:ascii="Comic Sans MS" w:hAnsi="Comic Sans MS" w:cs="Arial"/>
                <w:bCs/>
                <w:sz w:val="20"/>
              </w:rPr>
              <w:t>s</w:t>
            </w:r>
            <w:r w:rsidRPr="005040D3">
              <w:rPr>
                <w:rFonts w:ascii="Comic Sans MS" w:hAnsi="Comic Sans MS" w:cs="Arial"/>
                <w:bCs/>
                <w:sz w:val="20"/>
              </w:rPr>
              <w:t xml:space="preserve"> in the coming term but please do not hesitate to contact the school if you can help me to support your child.</w:t>
            </w:r>
          </w:p>
          <w:p w:rsidRPr="005040D3" w:rsidR="00392480" w:rsidP="00392480" w:rsidRDefault="00392480" w14:paraId="2301EA6A" w14:textId="77777777">
            <w:pPr>
              <w:jc w:val="both"/>
              <w:rPr>
                <w:rFonts w:ascii="Comic Sans MS" w:hAnsi="Comic Sans MS" w:cs="Arial"/>
                <w:sz w:val="20"/>
              </w:rPr>
            </w:pPr>
          </w:p>
          <w:p w:rsidR="00392480" w:rsidP="00392480" w:rsidRDefault="00392480" w14:paraId="145F8900" w14:textId="0F4B4018">
            <w:pPr>
              <w:jc w:val="both"/>
              <w:rPr>
                <w:rFonts w:ascii="Comic Sans MS" w:hAnsi="Comic Sans MS" w:cs="Arial"/>
                <w:sz w:val="20"/>
              </w:rPr>
            </w:pPr>
            <w:r w:rsidRPr="005040D3">
              <w:rPr>
                <w:rFonts w:ascii="Comic Sans MS" w:hAnsi="Comic Sans MS" w:cs="Arial"/>
                <w:sz w:val="20"/>
              </w:rPr>
              <w:t>I feel it is important that you have an understanding of what the school day looks like. Please see the timetable below, which illustrates</w:t>
            </w:r>
            <w:r w:rsidRPr="005040D3" w:rsidR="00314FDD">
              <w:rPr>
                <w:rFonts w:ascii="Comic Sans MS" w:hAnsi="Comic Sans MS" w:cs="Arial"/>
                <w:sz w:val="20"/>
              </w:rPr>
              <w:t xml:space="preserve"> a typical week in Pippin Class</w:t>
            </w:r>
            <w:r w:rsidRPr="005040D3">
              <w:rPr>
                <w:rFonts w:ascii="Comic Sans MS" w:hAnsi="Comic Sans MS" w:cs="Arial"/>
                <w:sz w:val="20"/>
              </w:rPr>
              <w:t xml:space="preserve"> this term - this can be used to help you have conversations about what your child has been learning in school each day. </w:t>
            </w:r>
          </w:p>
          <w:p w:rsidRPr="005040D3" w:rsidR="00A16C25" w:rsidP="00392480" w:rsidRDefault="00A16C25" w14:paraId="54E69004" w14:textId="77777777">
            <w:pPr>
              <w:jc w:val="both"/>
              <w:rPr>
                <w:rFonts w:ascii="Comic Sans MS" w:hAnsi="Comic Sans MS" w:cs="Arial"/>
                <w:sz w:val="20"/>
              </w:rPr>
            </w:pPr>
          </w:p>
          <w:p w:rsidRPr="005040D3" w:rsidR="00392480" w:rsidP="00392480" w:rsidRDefault="00392480" w14:paraId="7F08CAAF" w14:textId="6DB54EF7">
            <w:pPr>
              <w:jc w:val="both"/>
              <w:rPr>
                <w:rFonts w:ascii="Comic Sans MS" w:hAnsi="Comic Sans MS" w:cs="Arial"/>
                <w:sz w:val="20"/>
              </w:rPr>
            </w:pPr>
            <w:r w:rsidRPr="005040D3">
              <w:rPr>
                <w:rFonts w:ascii="Comic Sans MS" w:hAnsi="Comic Sans MS" w:cs="Arial"/>
                <w:sz w:val="20"/>
              </w:rPr>
              <w:t xml:space="preserve">Best wishes,                    </w:t>
            </w:r>
          </w:p>
          <w:p w:rsidRPr="005040D3" w:rsidR="00392480" w:rsidP="00392480" w:rsidRDefault="00392480" w14:paraId="43FC5566" w14:textId="3C36E539">
            <w:pPr>
              <w:pStyle w:val="BodyText3"/>
              <w:jc w:val="both"/>
              <w:rPr>
                <w:rFonts w:cs="Arial"/>
                <w:sz w:val="20"/>
              </w:rPr>
            </w:pPr>
          </w:p>
          <w:p w:rsidR="00593178" w:rsidP="00392480" w:rsidRDefault="00394161" w14:paraId="163B9BDB" w14:textId="00EC6E8A">
            <w:pPr>
              <w:pStyle w:val="BodyText3"/>
              <w:jc w:val="both"/>
            </w:pPr>
            <w:r w:rsidRPr="005040D3">
              <w:rPr>
                <w:rFonts w:cs="Arial"/>
                <w:noProof/>
                <w:sz w:val="20"/>
                <w:lang w:eastAsia="en-GB"/>
              </w:rPr>
              <w:drawing>
                <wp:anchor distT="0" distB="0" distL="114300" distR="114300" simplePos="0" relativeHeight="251685888" behindDoc="0" locked="0" layoutInCell="1" allowOverlap="1" wp14:anchorId="59E2582B" wp14:editId="6F195993">
                  <wp:simplePos x="0" y="0"/>
                  <wp:positionH relativeFrom="column">
                    <wp:posOffset>-29064</wp:posOffset>
                  </wp:positionH>
                  <wp:positionV relativeFrom="paragraph">
                    <wp:posOffset>227574</wp:posOffset>
                  </wp:positionV>
                  <wp:extent cx="991235" cy="1044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91235" cy="1044575"/>
                          </a:xfrm>
                          <a:prstGeom prst="rect">
                            <a:avLst/>
                          </a:prstGeom>
                        </pic:spPr>
                      </pic:pic>
                    </a:graphicData>
                  </a:graphic>
                  <wp14:sizeRelH relativeFrom="page">
                    <wp14:pctWidth>0</wp14:pctWidth>
                  </wp14:sizeRelH>
                  <wp14:sizeRelV relativeFrom="page">
                    <wp14:pctHeight>0</wp14:pctHeight>
                  </wp14:sizeRelV>
                </wp:anchor>
              </w:drawing>
            </w:r>
            <w:r w:rsidRPr="1EE6396C" w:rsidR="00314FDD">
              <w:rPr>
                <w:rFonts w:cs="Arial"/>
                <w:sz w:val="20"/>
                <w:szCs w:val="20"/>
              </w:rPr>
              <w:t>Mrs Davies-Evans</w:t>
            </w:r>
            <w:r w:rsidRPr="1EE6396C" w:rsidR="005040D3">
              <w:rPr>
                <w:rFonts w:cs="Arial"/>
                <w:sz w:val="20"/>
                <w:szCs w:val="20"/>
              </w:rPr>
              <w:t xml:space="preserve"> </w:t>
            </w:r>
            <w:r w:rsidRPr="1EE6396C" w:rsidR="00394161">
              <w:rPr>
                <w:rFonts w:cs="Arial"/>
                <w:sz w:val="20"/>
                <w:szCs w:val="20"/>
              </w:rPr>
              <w:t xml:space="preserve">(Mon, Tue, Thu, Fri) </w:t>
            </w:r>
            <w:r w:rsidRPr="1EE6396C" w:rsidR="005040D3">
              <w:rPr>
                <w:rFonts w:cs="Arial"/>
                <w:sz w:val="20"/>
                <w:szCs w:val="20"/>
              </w:rPr>
              <w:t xml:space="preserve">and </w:t>
            </w:r>
            <w:r w:rsidRPr="1EE6396C" w:rsidR="005040D3">
              <w:rPr>
                <w:rFonts w:cs="Arial"/>
                <w:sz w:val="20"/>
                <w:szCs w:val="20"/>
              </w:rPr>
              <w:t xml:space="preserve">Miss </w:t>
            </w:r>
            <w:r w:rsidRPr="1EE6396C" w:rsidR="005040D3">
              <w:rPr>
                <w:rFonts w:cs="Arial"/>
                <w:sz w:val="20"/>
                <w:szCs w:val="20"/>
              </w:rPr>
              <w:t>Kilner</w:t>
            </w:r>
            <w:r w:rsidRPr="1EE6396C" w:rsidR="00394161">
              <w:rPr>
                <w:rFonts w:cs="Arial"/>
                <w:sz w:val="20"/>
                <w:szCs w:val="20"/>
              </w:rPr>
              <w:t xml:space="preserve"> (Wednesdays)</w:t>
            </w:r>
            <w:r w:rsidR="3C622363">
              <w:drawing>
                <wp:inline wp14:editId="5D882A6F" wp14:anchorId="2CF5A490">
                  <wp:extent cx="946124" cy="965835"/>
                  <wp:effectExtent l="0" t="0" r="0" b="0"/>
                  <wp:docPr id="953837054" name="" title=""/>
                  <wp:cNvGraphicFramePr>
                    <a:graphicFrameLocks noChangeAspect="1"/>
                  </wp:cNvGraphicFramePr>
                  <a:graphic>
                    <a:graphicData uri="http://schemas.openxmlformats.org/drawingml/2006/picture">
                      <pic:pic>
                        <pic:nvPicPr>
                          <pic:cNvPr id="0" name=""/>
                          <pic:cNvPicPr/>
                        </pic:nvPicPr>
                        <pic:blipFill>
                          <a:blip r:embed="R7966f342c0e449c6">
                            <a:extLst>
                              <a:ext xmlns:a="http://schemas.openxmlformats.org/drawingml/2006/main" uri="{28A0092B-C50C-407E-A947-70E740481C1C}">
                                <a14:useLocalDpi val="0"/>
                              </a:ext>
                            </a:extLst>
                          </a:blip>
                          <a:stretch>
                            <a:fillRect/>
                          </a:stretch>
                        </pic:blipFill>
                        <pic:spPr>
                          <a:xfrm>
                            <a:off x="0" y="0"/>
                            <a:ext cx="946124" cy="965835"/>
                          </a:xfrm>
                          <a:prstGeom prst="rect">
                            <a:avLst/>
                          </a:prstGeom>
                        </pic:spPr>
                      </pic:pic>
                    </a:graphicData>
                  </a:graphic>
                </wp:inline>
              </w:drawing>
            </w:r>
          </w:p>
          <w:p w:rsidRPr="005040D3" w:rsidR="00593178" w:rsidP="00392480" w:rsidRDefault="00314FDD" w14:paraId="59D01513" w14:textId="71F3186D">
            <w:pPr>
              <w:pStyle w:val="BodyText3"/>
              <w:jc w:val="both"/>
              <w:rPr>
                <w:rFonts w:cs="Arial"/>
                <w:sz w:val="20"/>
              </w:rPr>
            </w:pPr>
            <w:r w:rsidRPr="005040D3">
              <w:rPr>
                <w:rFonts w:cs="Arial"/>
                <w:noProof/>
                <w:sz w:val="20"/>
                <w:lang w:eastAsia="en-GB"/>
              </w:rPr>
              <w:drawing>
                <wp:inline distT="0" distB="0" distL="0" distR="0" wp14:anchorId="59A114DF" wp14:editId="70F5E4B4">
                  <wp:extent cx="6767541" cy="359657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71909" cy="3598894"/>
                          </a:xfrm>
                          <a:prstGeom prst="rect">
                            <a:avLst/>
                          </a:prstGeom>
                        </pic:spPr>
                      </pic:pic>
                    </a:graphicData>
                  </a:graphic>
                </wp:inline>
              </w:drawing>
            </w:r>
          </w:p>
          <w:p w:rsidRPr="005040D3" w:rsidR="00392480" w:rsidP="00392480" w:rsidRDefault="00392480" w14:paraId="323606BF" w14:textId="770C8C4D">
            <w:pPr>
              <w:pStyle w:val="BodyText3"/>
              <w:jc w:val="both"/>
              <w:rPr>
                <w:sz w:val="20"/>
              </w:rPr>
            </w:pPr>
          </w:p>
        </w:tc>
      </w:tr>
    </w:tbl>
    <w:p w:rsidR="007754F4" w:rsidRDefault="007754F4" w14:paraId="5E9E50F0" w14:textId="4FFD6D17"/>
    <w:tbl>
      <w:tblPr>
        <w:tblStyle w:val="TableGrid"/>
        <w:tblW w:w="0" w:type="auto"/>
        <w:tblBorders>
          <w:top w:val="double" w:color="5B9BD5" w:themeColor="accent1" w:sz="4" w:space="0"/>
          <w:left w:val="double" w:color="5B9BD5" w:themeColor="accent1" w:sz="4" w:space="0"/>
          <w:bottom w:val="double" w:color="5B9BD5" w:themeColor="accent1" w:sz="4" w:space="0"/>
          <w:right w:val="double" w:color="5B9BD5" w:themeColor="accent1" w:sz="4" w:space="0"/>
          <w:insideH w:val="double" w:color="5B9BD5" w:themeColor="accent1" w:sz="4" w:space="0"/>
          <w:insideV w:val="double" w:color="5B9BD5" w:themeColor="accent1" w:sz="4" w:space="0"/>
        </w:tblBorders>
        <w:tblLook w:val="04A0" w:firstRow="1" w:lastRow="0" w:firstColumn="1" w:lastColumn="0" w:noHBand="0" w:noVBand="1"/>
      </w:tblPr>
      <w:tblGrid>
        <w:gridCol w:w="10436"/>
      </w:tblGrid>
      <w:tr w:rsidR="00E15074" w:rsidTr="00553B9B" w14:paraId="0CBF6F19" w14:textId="77777777">
        <w:tc>
          <w:tcPr>
            <w:tcW w:w="10436" w:type="dxa"/>
          </w:tcPr>
          <w:p w:rsidRPr="00CC17F5" w:rsidR="003B6FC6" w:rsidP="003B6FC6" w:rsidRDefault="00314FDD" w14:paraId="75F3A4B1" w14:textId="6366C6AF">
            <w:pPr>
              <w:jc w:val="center"/>
              <w:rPr>
                <w:rFonts w:ascii="Comic Sans MS" w:hAnsi="Comic Sans MS"/>
                <w:color w:val="000000"/>
                <w:sz w:val="16"/>
                <w:szCs w:val="16"/>
              </w:rPr>
            </w:pPr>
            <w:r w:rsidRPr="00314FDD">
              <w:rPr>
                <w:rFonts w:ascii="Comic Sans MS" w:hAnsi="Comic Sans MS"/>
                <w:noProof/>
                <w:color w:val="000000"/>
                <w:szCs w:val="28"/>
                <w:lang w:eastAsia="en-GB"/>
              </w:rPr>
              <w:drawing>
                <wp:anchor distT="0" distB="0" distL="114300" distR="114300" simplePos="0" relativeHeight="251684864" behindDoc="0" locked="0" layoutInCell="1" allowOverlap="1" wp14:anchorId="24723661" wp14:editId="04A8B85E">
                  <wp:simplePos x="0" y="0"/>
                  <wp:positionH relativeFrom="column">
                    <wp:posOffset>1428750</wp:posOffset>
                  </wp:positionH>
                  <wp:positionV relativeFrom="paragraph">
                    <wp:posOffset>251460</wp:posOffset>
                  </wp:positionV>
                  <wp:extent cx="798830" cy="914400"/>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98830" cy="914400"/>
                          </a:xfrm>
                          <a:prstGeom prst="rect">
                            <a:avLst/>
                          </a:prstGeom>
                        </pic:spPr>
                      </pic:pic>
                    </a:graphicData>
                  </a:graphic>
                  <wp14:sizeRelH relativeFrom="page">
                    <wp14:pctWidth>0</wp14:pctWidth>
                  </wp14:sizeRelH>
                  <wp14:sizeRelV relativeFrom="page">
                    <wp14:pctHeight>0</wp14:pctHeight>
                  </wp14:sizeRelV>
                </wp:anchor>
              </w:drawing>
            </w:r>
            <w:r w:rsidRPr="00314FDD">
              <w:rPr>
                <w:rFonts w:ascii="Comic Sans MS" w:hAnsi="Comic Sans MS"/>
                <w:noProof/>
                <w:color w:val="000000"/>
                <w:szCs w:val="28"/>
                <w:lang w:eastAsia="en-GB"/>
              </w:rPr>
              <w:drawing>
                <wp:anchor distT="0" distB="0" distL="114300" distR="114300" simplePos="0" relativeHeight="251680768" behindDoc="0" locked="0" layoutInCell="1" allowOverlap="1" wp14:anchorId="2051A4D7" wp14:editId="14E3F3A0">
                  <wp:simplePos x="0" y="0"/>
                  <wp:positionH relativeFrom="column">
                    <wp:posOffset>198755</wp:posOffset>
                  </wp:positionH>
                  <wp:positionV relativeFrom="paragraph">
                    <wp:posOffset>224155</wp:posOffset>
                  </wp:positionV>
                  <wp:extent cx="881380" cy="9632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81380" cy="963295"/>
                          </a:xfrm>
                          <a:prstGeom prst="rect">
                            <a:avLst/>
                          </a:prstGeom>
                        </pic:spPr>
                      </pic:pic>
                    </a:graphicData>
                  </a:graphic>
                  <wp14:sizeRelH relativeFrom="page">
                    <wp14:pctWidth>0</wp14:pctWidth>
                  </wp14:sizeRelH>
                  <wp14:sizeRelV relativeFrom="page">
                    <wp14:pctHeight>0</wp14:pctHeight>
                  </wp14:sizeRelV>
                </wp:anchor>
              </w:drawing>
            </w:r>
            <w:r w:rsidR="00194479">
              <w:rPr>
                <w:rFonts w:ascii="Comic Sans MS" w:hAnsi="Comic Sans MS"/>
                <w:b/>
                <w:color w:val="000000"/>
                <w:sz w:val="28"/>
                <w:szCs w:val="28"/>
              </w:rPr>
              <w:t>SU</w:t>
            </w:r>
            <w:r w:rsidR="00F3763F">
              <w:rPr>
                <w:rFonts w:ascii="Comic Sans MS" w:hAnsi="Comic Sans MS"/>
                <w:b/>
                <w:color w:val="000000"/>
                <w:sz w:val="28"/>
                <w:szCs w:val="28"/>
              </w:rPr>
              <w:t>PPORT</w:t>
            </w:r>
            <w:r w:rsidRPr="002A79FC" w:rsidR="003B6FC6">
              <w:rPr>
                <w:rFonts w:ascii="Comic Sans MS" w:hAnsi="Comic Sans MS"/>
                <w:b/>
                <w:color w:val="000000"/>
                <w:sz w:val="28"/>
                <w:szCs w:val="28"/>
              </w:rPr>
              <w:t xml:space="preserve"> TEAM</w:t>
            </w:r>
          </w:p>
          <w:p w:rsidR="00A23DDF" w:rsidP="003B6FC6" w:rsidRDefault="00314FDD" w14:paraId="6A343F8D" w14:textId="0E86B9C9">
            <w:pPr>
              <w:jc w:val="center"/>
              <w:rPr>
                <w:rFonts w:ascii="Comic Sans MS" w:hAnsi="Comic Sans MS"/>
                <w:color w:val="000000"/>
                <w:szCs w:val="28"/>
              </w:rPr>
            </w:pPr>
            <w:r>
              <w:rPr>
                <w:rFonts w:ascii="Comic Sans MS" w:hAnsi="Comic Sans MS"/>
                <w:noProof/>
                <w:color w:val="000000"/>
                <w:szCs w:val="28"/>
                <w:lang w:eastAsia="en-GB"/>
              </w:rPr>
              <w:drawing>
                <wp:anchor distT="0" distB="0" distL="114300" distR="114300" simplePos="0" relativeHeight="251681792" behindDoc="0" locked="0" layoutInCell="1" allowOverlap="1" wp14:anchorId="2A281465" wp14:editId="4455BF25">
                  <wp:simplePos x="0" y="0"/>
                  <wp:positionH relativeFrom="column">
                    <wp:posOffset>2501719</wp:posOffset>
                  </wp:positionH>
                  <wp:positionV relativeFrom="paragraph">
                    <wp:posOffset>47897</wp:posOffset>
                  </wp:positionV>
                  <wp:extent cx="695755" cy="930729"/>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755" cy="93072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3840" behindDoc="0" locked="0" layoutInCell="1" allowOverlap="1" wp14:anchorId="5ABF14F5" wp14:editId="514B1FFE">
                  <wp:simplePos x="0" y="0"/>
                  <wp:positionH relativeFrom="column">
                    <wp:posOffset>3470094</wp:posOffset>
                  </wp:positionH>
                  <wp:positionV relativeFrom="paragraph">
                    <wp:posOffset>52433</wp:posOffset>
                  </wp:positionV>
                  <wp:extent cx="797560" cy="958215"/>
                  <wp:effectExtent l="0" t="0" r="254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797560" cy="958215"/>
                          </a:xfrm>
                          <a:prstGeom prst="rect">
                            <a:avLst/>
                          </a:prstGeom>
                        </pic:spPr>
                      </pic:pic>
                    </a:graphicData>
                  </a:graphic>
                  <wp14:sizeRelH relativeFrom="margin">
                    <wp14:pctWidth>0</wp14:pctWidth>
                  </wp14:sizeRelH>
                  <wp14:sizeRelV relativeFrom="margin">
                    <wp14:pctHeight>0</wp14:pctHeight>
                  </wp14:sizeRelV>
                </wp:anchor>
              </w:drawing>
            </w:r>
            <w:r w:rsidRPr="00172385">
              <w:rPr>
                <w:rFonts w:ascii="Twinkl Cursive Looped" w:hAnsi="Twinkl Cursive Looped"/>
                <w:noProof/>
                <w:snapToGrid w:val="0"/>
                <w:lang w:eastAsia="en-GB"/>
              </w:rPr>
              <w:drawing>
                <wp:anchor distT="0" distB="0" distL="114300" distR="114300" simplePos="0" relativeHeight="251677696" behindDoc="0" locked="0" layoutInCell="1" allowOverlap="1" wp14:anchorId="1F3C6480" wp14:editId="63DA234C">
                  <wp:simplePos x="0" y="0"/>
                  <wp:positionH relativeFrom="margin">
                    <wp:posOffset>4575310</wp:posOffset>
                  </wp:positionH>
                  <wp:positionV relativeFrom="margin">
                    <wp:posOffset>388133</wp:posOffset>
                  </wp:positionV>
                  <wp:extent cx="910514" cy="744563"/>
                  <wp:effectExtent l="6668" t="0" r="0" b="0"/>
                  <wp:wrapNone/>
                  <wp:docPr id="7" name="Picture 7" descr="C:\Users\ellie.martin\Downloads\I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martin\Downloads\ID badg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176" r="22979"/>
                          <a:stretch/>
                        </pic:blipFill>
                        <pic:spPr bwMode="auto">
                          <a:xfrm rot="5400000">
                            <a:off x="0" y="0"/>
                            <a:ext cx="910514" cy="7445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23DDF" w:rsidP="003B6FC6" w:rsidRDefault="00A23DDF" w14:paraId="7954476C" w14:textId="225429E3">
            <w:pPr>
              <w:jc w:val="center"/>
              <w:rPr>
                <w:rFonts w:ascii="Comic Sans MS" w:hAnsi="Comic Sans MS"/>
                <w:color w:val="000000"/>
                <w:szCs w:val="28"/>
              </w:rPr>
            </w:pPr>
          </w:p>
          <w:p w:rsidR="00A23DDF" w:rsidP="003B6FC6" w:rsidRDefault="00A23DDF" w14:paraId="3DBE72A4" w14:textId="7BAAD2D2">
            <w:pPr>
              <w:jc w:val="center"/>
              <w:rPr>
                <w:rFonts w:ascii="Comic Sans MS" w:hAnsi="Comic Sans MS"/>
                <w:color w:val="000000"/>
                <w:szCs w:val="28"/>
              </w:rPr>
            </w:pPr>
          </w:p>
          <w:p w:rsidR="00A23DDF" w:rsidP="003B6FC6" w:rsidRDefault="00A23DDF" w14:paraId="2A74FFF2" w14:textId="658BC2A0">
            <w:pPr>
              <w:jc w:val="center"/>
              <w:rPr>
                <w:rFonts w:ascii="Comic Sans MS" w:hAnsi="Comic Sans MS"/>
                <w:color w:val="000000"/>
                <w:szCs w:val="28"/>
              </w:rPr>
            </w:pPr>
          </w:p>
          <w:p w:rsidR="00A23DDF" w:rsidP="003B6FC6" w:rsidRDefault="00A23DDF" w14:paraId="3DB65A8D" w14:textId="49EDF579">
            <w:pPr>
              <w:jc w:val="center"/>
              <w:rPr>
                <w:rFonts w:ascii="Comic Sans MS" w:hAnsi="Comic Sans MS"/>
                <w:color w:val="000000"/>
                <w:szCs w:val="28"/>
              </w:rPr>
            </w:pPr>
          </w:p>
          <w:p w:rsidR="0002751F" w:rsidP="0002751F" w:rsidRDefault="0002751F" w14:paraId="5E4FD536" w14:textId="77777777">
            <w:pPr>
              <w:tabs>
                <w:tab w:val="left" w:pos="1284"/>
              </w:tabs>
              <w:rPr>
                <w:rFonts w:ascii="Comic Sans MS" w:hAnsi="Comic Sans MS"/>
                <w:color w:val="000000"/>
                <w:szCs w:val="28"/>
              </w:rPr>
            </w:pPr>
          </w:p>
          <w:p w:rsidR="00A23DDF" w:rsidP="0002751F" w:rsidRDefault="0002751F" w14:paraId="1775AC58" w14:textId="5994AEB6">
            <w:pPr>
              <w:tabs>
                <w:tab w:val="left" w:pos="1284"/>
              </w:tabs>
              <w:rPr>
                <w:rFonts w:ascii="Comic Sans MS" w:hAnsi="Comic Sans MS"/>
                <w:color w:val="000000"/>
                <w:szCs w:val="28"/>
              </w:rPr>
            </w:pPr>
            <w:r>
              <w:rPr>
                <w:rFonts w:ascii="Comic Sans MS" w:hAnsi="Comic Sans MS"/>
                <w:color w:val="000000"/>
                <w:szCs w:val="28"/>
              </w:rPr>
              <w:t xml:space="preserve">      Mrs </w:t>
            </w:r>
            <w:proofErr w:type="spellStart"/>
            <w:r w:rsidR="00314FDD">
              <w:rPr>
                <w:rFonts w:ascii="Comic Sans MS" w:hAnsi="Comic Sans MS"/>
                <w:color w:val="000000"/>
                <w:szCs w:val="28"/>
              </w:rPr>
              <w:t>Myhill</w:t>
            </w:r>
            <w:proofErr w:type="spellEnd"/>
            <w:r>
              <w:rPr>
                <w:rFonts w:ascii="Comic Sans MS" w:hAnsi="Comic Sans MS"/>
                <w:color w:val="000000"/>
                <w:szCs w:val="28"/>
              </w:rPr>
              <w:t xml:space="preserve">          </w:t>
            </w:r>
            <w:r w:rsidR="00314FDD">
              <w:rPr>
                <w:rFonts w:ascii="Comic Sans MS" w:hAnsi="Comic Sans MS"/>
                <w:color w:val="000000"/>
                <w:szCs w:val="28"/>
              </w:rPr>
              <w:t xml:space="preserve">Mrs Trott      Mrs Shaw </w:t>
            </w:r>
            <w:r>
              <w:rPr>
                <w:rFonts w:ascii="Comic Sans MS" w:hAnsi="Comic Sans MS"/>
                <w:color w:val="000000"/>
                <w:szCs w:val="28"/>
              </w:rPr>
              <w:t xml:space="preserve">  Mrs Langford          Mrs Monk </w:t>
            </w:r>
          </w:p>
          <w:p w:rsidR="00A23DDF" w:rsidP="003B6FC6" w:rsidRDefault="00A23DDF" w14:paraId="6CED4F2F" w14:textId="77777777">
            <w:pPr>
              <w:jc w:val="center"/>
              <w:rPr>
                <w:rFonts w:ascii="Comic Sans MS" w:hAnsi="Comic Sans MS"/>
                <w:color w:val="000000"/>
                <w:szCs w:val="28"/>
              </w:rPr>
            </w:pPr>
          </w:p>
          <w:tbl>
            <w:tblPr>
              <w:tblStyle w:val="TableGrid"/>
              <w:tblW w:w="0" w:type="auto"/>
              <w:jc w:val="cente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ook w:val="04A0" w:firstRow="1" w:lastRow="0" w:firstColumn="1" w:lastColumn="0" w:noHBand="0" w:noVBand="1"/>
            </w:tblPr>
            <w:tblGrid>
              <w:gridCol w:w="10210"/>
            </w:tblGrid>
            <w:tr w:rsidR="00F52A29" w:rsidTr="00CA4E3A" w14:paraId="7FEBC8EE" w14:textId="77777777">
              <w:trPr>
                <w:jc w:val="center"/>
              </w:trPr>
              <w:tc>
                <w:tcPr>
                  <w:tcW w:w="10210" w:type="dxa"/>
                </w:tcPr>
                <w:p w:rsidRPr="00394161" w:rsidR="0002751F" w:rsidP="0002751F" w:rsidRDefault="0002751F" w14:paraId="009CAAFC" w14:textId="3B6F8CDC">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 xml:space="preserve">This is the team of adults who support </w:t>
                  </w:r>
                  <w:r w:rsidRPr="00394161" w:rsidR="00314FDD">
                    <w:rPr>
                      <w:rFonts w:ascii="Comic Sans MS" w:hAnsi="Comic Sans MS" w:cs="Arial Unicode MS"/>
                      <w:bCs/>
                      <w:color w:val="000000" w:themeColor="text1"/>
                      <w:szCs w:val="28"/>
                    </w:rPr>
                    <w:t>Pippin</w:t>
                  </w:r>
                  <w:r w:rsidRPr="00394161">
                    <w:rPr>
                      <w:rFonts w:ascii="Comic Sans MS" w:hAnsi="Comic Sans MS" w:cs="Arial Unicode MS"/>
                      <w:bCs/>
                      <w:color w:val="000000" w:themeColor="text1"/>
                      <w:szCs w:val="28"/>
                    </w:rPr>
                    <w:t xml:space="preserve"> class. Mrs </w:t>
                  </w:r>
                  <w:r w:rsidRPr="00394161" w:rsidR="00314FDD">
                    <w:rPr>
                      <w:rFonts w:ascii="Comic Sans MS" w:hAnsi="Comic Sans MS" w:cs="Arial Unicode MS"/>
                      <w:bCs/>
                      <w:color w:val="000000" w:themeColor="text1"/>
                      <w:szCs w:val="28"/>
                    </w:rPr>
                    <w:t xml:space="preserve">Shaw will teach Pippin class on Thursday afternoon </w:t>
                  </w:r>
                  <w:r w:rsidRPr="00394161">
                    <w:rPr>
                      <w:rFonts w:ascii="Comic Sans MS" w:hAnsi="Comic Sans MS" w:cs="Arial Unicode MS"/>
                      <w:bCs/>
                      <w:color w:val="000000" w:themeColor="text1"/>
                      <w:szCs w:val="28"/>
                    </w:rPr>
                    <w:t xml:space="preserve">so that </w:t>
                  </w:r>
                  <w:r w:rsidRPr="00394161" w:rsidR="00314FDD">
                    <w:rPr>
                      <w:rFonts w:ascii="Comic Sans MS" w:hAnsi="Comic Sans MS" w:cs="Arial Unicode MS"/>
                      <w:bCs/>
                      <w:color w:val="000000" w:themeColor="text1"/>
                      <w:szCs w:val="28"/>
                    </w:rPr>
                    <w:t xml:space="preserve">Mrs Davies-Evans </w:t>
                  </w:r>
                  <w:r w:rsidRPr="00394161">
                    <w:rPr>
                      <w:rFonts w:ascii="Comic Sans MS" w:hAnsi="Comic Sans MS" w:cs="Arial Unicode MS"/>
                      <w:bCs/>
                      <w:color w:val="000000" w:themeColor="text1"/>
                      <w:szCs w:val="28"/>
                    </w:rPr>
                    <w:t xml:space="preserve">can have her planning time. </w:t>
                  </w:r>
                  <w:r w:rsidRPr="00394161" w:rsidR="00314FDD">
                    <w:rPr>
                      <w:rFonts w:ascii="Comic Sans MS" w:hAnsi="Comic Sans MS" w:cs="Arial Unicode MS"/>
                      <w:bCs/>
                      <w:color w:val="000000" w:themeColor="text1"/>
                      <w:szCs w:val="28"/>
                    </w:rPr>
                    <w:t xml:space="preserve">Mrs </w:t>
                  </w:r>
                  <w:proofErr w:type="spellStart"/>
                  <w:r w:rsidRPr="00394161" w:rsidR="00314FDD">
                    <w:rPr>
                      <w:rFonts w:ascii="Comic Sans MS" w:hAnsi="Comic Sans MS" w:cs="Arial Unicode MS"/>
                      <w:bCs/>
                      <w:color w:val="000000" w:themeColor="text1"/>
                      <w:szCs w:val="28"/>
                    </w:rPr>
                    <w:t>Myhill</w:t>
                  </w:r>
                  <w:proofErr w:type="spellEnd"/>
                  <w:r w:rsidRPr="00394161" w:rsidR="00314FDD">
                    <w:rPr>
                      <w:rFonts w:ascii="Comic Sans MS" w:hAnsi="Comic Sans MS" w:cs="Arial Unicode MS"/>
                      <w:bCs/>
                      <w:color w:val="000000" w:themeColor="text1"/>
                      <w:szCs w:val="28"/>
                    </w:rPr>
                    <w:t xml:space="preserve"> </w:t>
                  </w:r>
                  <w:r w:rsidRPr="00394161" w:rsidR="000305EC">
                    <w:rPr>
                      <w:rFonts w:ascii="Comic Sans MS" w:hAnsi="Comic Sans MS" w:cs="Arial Unicode MS"/>
                      <w:bCs/>
                      <w:color w:val="000000" w:themeColor="text1"/>
                      <w:szCs w:val="28"/>
                    </w:rPr>
                    <w:t>will be helping</w:t>
                  </w:r>
                  <w:r w:rsidRPr="00394161" w:rsidR="00314FDD">
                    <w:rPr>
                      <w:rFonts w:ascii="Comic Sans MS" w:hAnsi="Comic Sans MS" w:cs="Arial Unicode MS"/>
                      <w:bCs/>
                      <w:color w:val="000000" w:themeColor="text1"/>
                      <w:szCs w:val="28"/>
                    </w:rPr>
                    <w:t xml:space="preserve"> in Pippin class with</w:t>
                  </w:r>
                  <w:r w:rsidRPr="00394161" w:rsidR="000305EC">
                    <w:rPr>
                      <w:rFonts w:ascii="Comic Sans MS" w:hAnsi="Comic Sans MS" w:cs="Arial Unicode MS"/>
                      <w:bCs/>
                      <w:color w:val="000000" w:themeColor="text1"/>
                      <w:szCs w:val="28"/>
                    </w:rPr>
                    <w:t xml:space="preserve"> </w:t>
                  </w:r>
                  <w:r w:rsidRPr="00394161" w:rsidR="00314FDD">
                    <w:rPr>
                      <w:rFonts w:ascii="Comic Sans MS" w:hAnsi="Comic Sans MS" w:cs="Arial Unicode MS"/>
                      <w:bCs/>
                      <w:color w:val="000000" w:themeColor="text1"/>
                      <w:szCs w:val="28"/>
                    </w:rPr>
                    <w:t xml:space="preserve">Mrs Trott who is a 1.1 TA, </w:t>
                  </w:r>
                  <w:r w:rsidRPr="00394161">
                    <w:rPr>
                      <w:rFonts w:ascii="Comic Sans MS" w:hAnsi="Comic Sans MS" w:cs="Arial Unicode MS"/>
                      <w:bCs/>
                      <w:color w:val="000000" w:themeColor="text1"/>
                      <w:szCs w:val="28"/>
                    </w:rPr>
                    <w:t xml:space="preserve">Mrs Langford is the school ELSA (Emotional Literacy Support Assistant) and Mrs Monk is the school </w:t>
                  </w:r>
                  <w:proofErr w:type="spellStart"/>
                  <w:r w:rsidRPr="00394161">
                    <w:rPr>
                      <w:rFonts w:ascii="Comic Sans MS" w:hAnsi="Comic Sans MS" w:cs="Arial Unicode MS"/>
                      <w:bCs/>
                      <w:color w:val="000000" w:themeColor="text1"/>
                      <w:szCs w:val="28"/>
                    </w:rPr>
                    <w:t>SENDCo</w:t>
                  </w:r>
                  <w:proofErr w:type="spellEnd"/>
                  <w:r w:rsidRPr="00394161">
                    <w:rPr>
                      <w:rFonts w:ascii="Comic Sans MS" w:hAnsi="Comic Sans MS" w:cs="Arial Unicode MS"/>
                      <w:bCs/>
                      <w:color w:val="000000" w:themeColor="text1"/>
                      <w:szCs w:val="28"/>
                    </w:rPr>
                    <w:t xml:space="preserve">. </w:t>
                  </w:r>
                </w:p>
                <w:p w:rsidR="00F52A29" w:rsidP="004E1FA4" w:rsidRDefault="00F52A29" w14:paraId="370CC4EF" w14:textId="3D54FDE2">
                  <w:pPr>
                    <w:jc w:val="center"/>
                    <w:rPr>
                      <w:rFonts w:ascii="Comic Sans MS" w:hAnsi="Comic Sans MS"/>
                      <w:noProof/>
                      <w:color w:val="000000"/>
                      <w:szCs w:val="28"/>
                      <w:lang w:eastAsia="en-GB"/>
                    </w:rPr>
                  </w:pPr>
                </w:p>
              </w:tc>
            </w:tr>
          </w:tbl>
          <w:p w:rsidR="00E15074" w:rsidP="00F3763F" w:rsidRDefault="00E15074" w14:paraId="15A597DB" w14:textId="3338C3AC">
            <w:pPr>
              <w:jc w:val="center"/>
            </w:pPr>
          </w:p>
        </w:tc>
      </w:tr>
    </w:tbl>
    <w:p w:rsidRPr="00394161" w:rsidR="002D0448" w:rsidP="008B722F" w:rsidRDefault="00314FDD" w14:paraId="7011D55B" w14:textId="77777777">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Please see</w:t>
      </w:r>
      <w:r w:rsidRPr="00394161" w:rsidR="002D0448">
        <w:rPr>
          <w:rFonts w:ascii="Comic Sans MS" w:hAnsi="Comic Sans MS" w:cs="Arial Unicode MS"/>
          <w:bCs/>
          <w:color w:val="000000" w:themeColor="text1"/>
          <w:szCs w:val="28"/>
        </w:rPr>
        <w:t xml:space="preserve"> below the curriculum overview to see what this year may look like.</w:t>
      </w:r>
    </w:p>
    <w:p w:rsidRPr="00394161" w:rsidR="002D0448" w:rsidP="008B722F" w:rsidRDefault="002D0448" w14:paraId="53078261" w14:textId="1B72D9AA">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Also</w:t>
      </w:r>
      <w:r w:rsidRPr="00394161" w:rsidR="00314FDD">
        <w:rPr>
          <w:rFonts w:ascii="Comic Sans MS" w:hAnsi="Comic Sans MS" w:cs="Arial Unicode MS"/>
          <w:bCs/>
          <w:color w:val="000000" w:themeColor="text1"/>
          <w:szCs w:val="28"/>
        </w:rPr>
        <w:t xml:space="preserve"> attached </w:t>
      </w:r>
      <w:r w:rsidRPr="00394161">
        <w:rPr>
          <w:rFonts w:ascii="Comic Sans MS" w:hAnsi="Comic Sans MS" w:cs="Arial Unicode MS"/>
          <w:bCs/>
          <w:color w:val="000000" w:themeColor="text1"/>
          <w:szCs w:val="28"/>
        </w:rPr>
        <w:t xml:space="preserve">is a </w:t>
      </w:r>
      <w:r w:rsidRPr="00394161" w:rsidR="00314FDD">
        <w:rPr>
          <w:rFonts w:ascii="Comic Sans MS" w:hAnsi="Comic Sans MS" w:cs="Arial Unicode MS"/>
          <w:bCs/>
          <w:color w:val="000000" w:themeColor="text1"/>
          <w:szCs w:val="28"/>
        </w:rPr>
        <w:t>planning document to see what our learning will look like t</w:t>
      </w:r>
      <w:r w:rsidRPr="00394161">
        <w:rPr>
          <w:rFonts w:ascii="Comic Sans MS" w:hAnsi="Comic Sans MS" w:cs="Arial Unicode MS"/>
          <w:bCs/>
          <w:color w:val="000000" w:themeColor="text1"/>
          <w:szCs w:val="28"/>
        </w:rPr>
        <w:t>his half term, during our topic ‘All about me’ and how it links to each area of development of the Early Years Foundation Stage.</w:t>
      </w:r>
    </w:p>
    <w:p w:rsidRPr="00394161" w:rsidR="00BA23FD" w:rsidP="008B722F" w:rsidRDefault="00903A16" w14:paraId="46EE5DD8" w14:textId="7316A9E4">
      <w:pPr>
        <w:rPr>
          <w:rFonts w:ascii="Comic Sans MS" w:hAnsi="Comic Sans MS" w:cs="Arial Unicode MS"/>
          <w:bCs/>
          <w:color w:val="000000" w:themeColor="text1"/>
          <w:szCs w:val="28"/>
        </w:rPr>
      </w:pPr>
      <w:r w:rsidRPr="00394161">
        <w:rPr>
          <w:rFonts w:ascii="Comic Sans MS" w:hAnsi="Comic Sans MS" w:cs="Arial Unicode MS"/>
          <w:bCs/>
          <w:color w:val="000000" w:themeColor="text1"/>
          <w:szCs w:val="28"/>
        </w:rPr>
        <w:t>You will also have</w:t>
      </w:r>
      <w:r w:rsidRPr="00394161" w:rsidR="005040D3">
        <w:rPr>
          <w:rFonts w:ascii="Comic Sans MS" w:hAnsi="Comic Sans MS" w:cs="Arial Unicode MS"/>
          <w:bCs/>
          <w:color w:val="000000" w:themeColor="text1"/>
          <w:szCs w:val="28"/>
        </w:rPr>
        <w:t xml:space="preserve"> a knowledge organiser attached. T</w:t>
      </w:r>
      <w:r w:rsidRPr="00394161">
        <w:rPr>
          <w:rFonts w:ascii="Comic Sans MS" w:hAnsi="Comic Sans MS" w:cs="Arial Unicode MS"/>
          <w:bCs/>
          <w:color w:val="000000" w:themeColor="text1"/>
          <w:szCs w:val="28"/>
        </w:rPr>
        <w:t>his is a document with key learning poi</w:t>
      </w:r>
      <w:r w:rsidRPr="00394161" w:rsidR="008E5527">
        <w:rPr>
          <w:rFonts w:ascii="Comic Sans MS" w:hAnsi="Comic Sans MS" w:cs="Arial Unicode MS"/>
          <w:bCs/>
          <w:color w:val="000000" w:themeColor="text1"/>
          <w:szCs w:val="28"/>
        </w:rPr>
        <w:t>nts to which you can use to support</w:t>
      </w:r>
      <w:r w:rsidRPr="00394161">
        <w:rPr>
          <w:rFonts w:ascii="Comic Sans MS" w:hAnsi="Comic Sans MS" w:cs="Arial Unicode MS"/>
          <w:bCs/>
          <w:color w:val="000000" w:themeColor="text1"/>
          <w:szCs w:val="28"/>
        </w:rPr>
        <w:t xml:space="preserve"> your child at home. It will also provide suggestions for extra activities linking to our topic. </w:t>
      </w:r>
    </w:p>
    <w:p w:rsidRPr="008B722F" w:rsidR="008B722F" w:rsidP="008B722F" w:rsidRDefault="002D0448" w14:paraId="02B6640C" w14:textId="61C7BAD7">
      <w:pPr>
        <w:rPr>
          <w:rFonts w:ascii="Comic Sans MS" w:hAnsi="Comic Sans MS" w:cs="Arial Unicode MS"/>
          <w:b/>
          <w:bCs/>
          <w:color w:val="000000" w:themeColor="text1"/>
          <w:szCs w:val="28"/>
          <w:u w:val="single"/>
        </w:rPr>
      </w:pPr>
      <w:r w:rsidRPr="002D0448">
        <w:rPr>
          <w:rFonts w:ascii="Comic Sans MS" w:hAnsi="Comic Sans MS" w:cs="Arial Unicode MS"/>
          <w:b/>
          <w:bCs/>
          <w:noProof/>
          <w:color w:val="000000" w:themeColor="text1"/>
          <w:szCs w:val="28"/>
          <w:u w:val="single"/>
        </w:rPr>
        <w:drawing>
          <wp:inline distT="0" distB="0" distL="0" distR="0" wp14:anchorId="4657BD32" wp14:editId="4949F4D2">
            <wp:extent cx="6629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67881" cy="2356751"/>
                    </a:xfrm>
                    <a:prstGeom prst="rect">
                      <a:avLst/>
                    </a:prstGeom>
                  </pic:spPr>
                </pic:pic>
              </a:graphicData>
            </a:graphic>
          </wp:inline>
        </w:drawing>
      </w:r>
    </w:p>
    <w:p w:rsidRPr="00417437" w:rsidR="00417437" w:rsidP="00EE1079" w:rsidRDefault="00417437" w14:paraId="79C54150" w14:textId="186B4D00">
      <w:pPr>
        <w:rPr>
          <w:rFonts w:ascii="Comic Sans MS" w:hAnsi="Comic Sans MS" w:cs="Arial"/>
          <w:sz w:val="22"/>
          <w:szCs w:val="22"/>
        </w:rPr>
      </w:pPr>
      <w:r w:rsidRPr="00417437">
        <w:rPr>
          <w:rFonts w:ascii="Comic Sans MS" w:hAnsi="Comic Sans MS" w:cs="Arial"/>
          <w:b/>
          <w:sz w:val="22"/>
          <w:szCs w:val="22"/>
          <w:u w:val="single"/>
        </w:rPr>
        <w:t>Supporting reading at home:</w:t>
      </w:r>
    </w:p>
    <w:p w:rsidRPr="00417437" w:rsidR="00417437" w:rsidP="00417437" w:rsidRDefault="00417437" w14:paraId="1F6786A3" w14:textId="77777777">
      <w:pPr>
        <w:widowControl w:val="0"/>
        <w:jc w:val="both"/>
        <w:rPr>
          <w:rFonts w:ascii="Comic Sans MS" w:hAnsi="Comic Sans MS" w:cs="Arial"/>
          <w:snapToGrid w:val="0"/>
          <w:sz w:val="22"/>
          <w:szCs w:val="22"/>
          <w:lang w:val="en-US"/>
        </w:rPr>
      </w:pPr>
      <w:r w:rsidRPr="00417437">
        <w:rPr>
          <w:rFonts w:ascii="Comic Sans MS" w:hAnsi="Comic Sans MS" w:cs="Arial"/>
          <w:snapToGrid w:val="0"/>
          <w:sz w:val="22"/>
          <w:szCs w:val="22"/>
          <w:lang w:val="en-US"/>
        </w:rPr>
        <w:t xml:space="preserve">Daily home reading is expected as least 4 times a week. Reading records and books will be monitored/changed 3 times a week. Monday, Wednesday and Friday. Books will be changed if your child has finished their book and read it more than once. Please sign or initial and record any comments or unfamiliar vocabulary, which will help school to build on the reading you are doing at home. If your child does not read at least 4 times over the week, the children will read during Friday lunchtime and an adult will listen to them read to support their reading development. Please do not hesitate if you need support with assisting reading at home. </w:t>
      </w:r>
    </w:p>
    <w:p w:rsidRPr="00417437" w:rsidR="00417437" w:rsidP="00417437" w:rsidRDefault="00417437" w14:paraId="61A4D655" w14:textId="7777777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In order for children to become confident, fluent and enthusiastic readers, it is essential that we teach and give them opportunities to develop </w:t>
      </w:r>
      <w:r w:rsidRPr="00417437">
        <w:rPr>
          <w:rFonts w:ascii="Comic Sans MS" w:hAnsi="Comic Sans MS" w:cs="Arial"/>
          <w:i/>
          <w:iCs/>
          <w:color w:val="000000"/>
          <w:sz w:val="22"/>
          <w:szCs w:val="22"/>
          <w:lang w:eastAsia="en-GB"/>
        </w:rPr>
        <w:t>all</w:t>
      </w:r>
      <w:r w:rsidRPr="00417437">
        <w:rPr>
          <w:rFonts w:ascii="Comic Sans MS" w:hAnsi="Comic Sans MS" w:cs="Arial"/>
          <w:color w:val="000000"/>
          <w:sz w:val="22"/>
          <w:szCs w:val="22"/>
          <w:lang w:eastAsia="en-GB"/>
        </w:rPr>
        <w:t> of these skills.</w:t>
      </w:r>
      <w:r w:rsidRPr="00417437">
        <w:rPr>
          <w:rFonts w:ascii="Comic Sans MS" w:hAnsi="Comic Sans MS" w:cs="Arial"/>
          <w:color w:val="000000"/>
          <w:sz w:val="22"/>
          <w:szCs w:val="22"/>
          <w:lang w:eastAsia="en-GB"/>
        </w:rPr>
        <w:br/>
      </w:r>
      <w:r w:rsidRPr="00417437">
        <w:rPr>
          <w:rFonts w:ascii="Comic Sans MS" w:hAnsi="Comic Sans MS" w:cs="Arial"/>
          <w:color w:val="000000"/>
          <w:sz w:val="22"/>
          <w:szCs w:val="22"/>
          <w:lang w:eastAsia="en-GB"/>
        </w:rPr>
        <w:br/>
      </w:r>
      <w:r w:rsidRPr="00417437">
        <w:rPr>
          <w:rFonts w:ascii="Comic Sans MS" w:hAnsi="Comic Sans MS" w:cs="Arial"/>
          <w:color w:val="000000"/>
          <w:sz w:val="22"/>
          <w:szCs w:val="22"/>
          <w:lang w:eastAsia="en-GB"/>
        </w:rPr>
        <w:t xml:space="preserve">For our early readers, this will mean using different books in different ways:                     </w:t>
      </w:r>
    </w:p>
    <w:p w:rsidRPr="00417437" w:rsidR="00417437" w:rsidP="00417437" w:rsidRDefault="00417437" w14:paraId="0BBF60C9" w14:textId="7777777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 xml:space="preserve">You can focus your 4 reads a week on these skills. </w:t>
      </w:r>
    </w:p>
    <w:p w:rsidRPr="00417437" w:rsidR="00417437" w:rsidP="00417437" w:rsidRDefault="00417437" w14:paraId="47F0B3B2" w14:textId="7777777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1. Child to use word recognition, segmenting and blending the text to read aloud.</w:t>
      </w:r>
    </w:p>
    <w:p w:rsidRPr="00417437" w:rsidR="00417437" w:rsidP="00417437" w:rsidRDefault="00417437" w14:paraId="782A81BC" w14:textId="7777777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2. Fluency and prosody- Child and adult reads modelling fluency and expression using a storyteller voice.</w:t>
      </w:r>
    </w:p>
    <w:p w:rsidRPr="00417437" w:rsidR="00417437" w:rsidP="00417437" w:rsidRDefault="00417437" w14:paraId="11C013D8" w14:textId="77777777">
      <w:pPr>
        <w:spacing w:before="100" w:beforeAutospacing="1" w:after="165"/>
        <w:rPr>
          <w:rFonts w:ascii="Comic Sans MS" w:hAnsi="Comic Sans MS" w:cs="Arial"/>
          <w:color w:val="000000"/>
          <w:sz w:val="22"/>
          <w:szCs w:val="22"/>
          <w:lang w:eastAsia="en-GB"/>
        </w:rPr>
      </w:pPr>
      <w:r w:rsidRPr="00417437">
        <w:rPr>
          <w:rFonts w:ascii="Comic Sans MS" w:hAnsi="Comic Sans MS" w:cs="Arial"/>
          <w:color w:val="000000"/>
          <w:sz w:val="22"/>
          <w:szCs w:val="22"/>
          <w:lang w:eastAsia="en-GB"/>
        </w:rPr>
        <w:t xml:space="preserve"> 3. Adult/child to read together discussing vocabulary throughout. </w:t>
      </w:r>
    </w:p>
    <w:p w:rsidRPr="00417437" w:rsidR="00417437" w:rsidP="00417437" w:rsidRDefault="00417437" w14:paraId="10C5F367" w14:textId="75F1BE7C">
      <w:pPr>
        <w:spacing w:before="100" w:beforeAutospacing="1" w:after="165"/>
        <w:rPr>
          <w:rFonts w:ascii="Comic Sans MS" w:hAnsi="Comic Sans MS" w:cs="Arial"/>
          <w:color w:val="000000"/>
          <w:sz w:val="22"/>
          <w:szCs w:val="22"/>
          <w:lang w:eastAsia="en-GB"/>
        </w:rPr>
      </w:pPr>
      <w:r w:rsidRPr="00417437">
        <w:rPr>
          <w:rFonts w:ascii="Comic Sans MS" w:hAnsi="Comic Sans MS" w:cs="Arial" w:eastAsiaTheme="minorHAnsi"/>
          <w:noProof/>
          <w:sz w:val="22"/>
          <w:szCs w:val="22"/>
          <w:lang w:eastAsia="en-GB"/>
        </w:rPr>
        <mc:AlternateContent>
          <mc:Choice Requires="wps">
            <w:drawing>
              <wp:anchor distT="45720" distB="45720" distL="114300" distR="114300" simplePos="0" relativeHeight="251666432" behindDoc="0" locked="0" layoutInCell="1" allowOverlap="1" wp14:anchorId="35BE2E19" wp14:editId="296EA87E">
                <wp:simplePos x="0" y="0"/>
                <wp:positionH relativeFrom="page">
                  <wp:posOffset>4387093</wp:posOffset>
                </wp:positionH>
                <wp:positionV relativeFrom="paragraph">
                  <wp:posOffset>347067</wp:posOffset>
                </wp:positionV>
                <wp:extent cx="2809240" cy="728345"/>
                <wp:effectExtent l="0" t="0" r="10160" b="1460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728345"/>
                        </a:xfrm>
                        <a:prstGeom prst="rect">
                          <a:avLst/>
                        </a:prstGeom>
                        <a:solidFill>
                          <a:srgbClr val="FFFFFF"/>
                        </a:solidFill>
                        <a:ln w="9525">
                          <a:solidFill>
                            <a:srgbClr val="000000"/>
                          </a:solidFill>
                          <a:miter lim="800000"/>
                          <a:headEnd/>
                          <a:tailEnd/>
                        </a:ln>
                      </wps:spPr>
                      <wps:txbx>
                        <w:txbxContent>
                          <w:p w:rsidR="00E247C5" w:rsidP="00417437" w:rsidRDefault="00E247C5" w14:paraId="5BFB54FD" w14:textId="7777777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D97BDCC">
              <v:shapetype id="_x0000_t202" coordsize="21600,21600" o:spt="202" path="m,l,21600r21600,l21600,xe" w14:anchorId="35BE2E19">
                <v:stroke joinstyle="miter"/>
                <v:path gradientshapeok="t" o:connecttype="rect"/>
              </v:shapetype>
              <v:shape id="Text Box 34" style="position:absolute;margin-left:345.45pt;margin-top:27.35pt;width:221.2pt;height:57.3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">
                <v:textbox>
                  <w:txbxContent>
                    <w:p w:rsidR="00E247C5" w:rsidP="00417437" w:rsidRDefault="00E247C5" w14:paraId="5FB6598B" w14:textId="77777777">
                      <w:pPr>
                        <w:rPr>
                          <w:rFonts w:ascii="Comic Sans MS" w:hAnsi="Comic Sans MS"/>
                          <w:b/>
                          <w:sz w:val="16"/>
                          <w:szCs w:val="16"/>
                        </w:rPr>
                      </w:pPr>
                      <w:r>
                        <w:rPr>
                          <w:rFonts w:ascii="Comic Sans MS" w:hAnsi="Comic Sans MS"/>
                          <w:b/>
                          <w:sz w:val="16"/>
                          <w:szCs w:val="16"/>
                        </w:rPr>
                        <w:t>As well as the given decodable books encourage your child to read/ share a variety of fiction, non-fiction and poetry, including children’s newspapers, magazines, signs and displays.</w:t>
                      </w:r>
                    </w:p>
                  </w:txbxContent>
                </v:textbox>
                <w10:wrap type="square" anchorx="page"/>
              </v:shape>
            </w:pict>
          </mc:Fallback>
        </mc:AlternateContent>
      </w:r>
      <w:r w:rsidRPr="00417437">
        <w:rPr>
          <w:rFonts w:ascii="Comic Sans MS" w:hAnsi="Comic Sans MS" w:cs="Arial" w:eastAsiaTheme="minorHAnsi"/>
          <w:noProof/>
          <w:sz w:val="22"/>
          <w:szCs w:val="22"/>
          <w:lang w:eastAsia="en-GB"/>
        </w:rPr>
        <w:drawing>
          <wp:anchor distT="0" distB="0" distL="114300" distR="114300" simplePos="0" relativeHeight="251665408" behindDoc="1" locked="0" layoutInCell="1" allowOverlap="1" wp14:anchorId="2E956E88" wp14:editId="0E93CB79">
            <wp:simplePos x="0" y="0"/>
            <wp:positionH relativeFrom="margin">
              <wp:align>left</wp:align>
            </wp:positionH>
            <wp:positionV relativeFrom="paragraph">
              <wp:posOffset>318440</wp:posOffset>
            </wp:positionV>
            <wp:extent cx="3829050" cy="2053590"/>
            <wp:effectExtent l="0" t="0" r="0" b="3810"/>
            <wp:wrapTight wrapText="bothSides">
              <wp:wrapPolygon edited="0">
                <wp:start x="0" y="0"/>
                <wp:lineTo x="0" y="21440"/>
                <wp:lineTo x="21493" y="21440"/>
                <wp:lineTo x="2149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9050" cy="2053590"/>
                    </a:xfrm>
                    <a:prstGeom prst="rect">
                      <a:avLst/>
                    </a:prstGeom>
                    <a:noFill/>
                  </pic:spPr>
                </pic:pic>
              </a:graphicData>
            </a:graphic>
            <wp14:sizeRelH relativeFrom="page">
              <wp14:pctWidth>0</wp14:pctWidth>
            </wp14:sizeRelH>
            <wp14:sizeRelV relativeFrom="page">
              <wp14:pctHeight>0</wp14:pctHeight>
            </wp14:sizeRelV>
          </wp:anchor>
        </w:drawing>
      </w:r>
      <w:r w:rsidRPr="00417437">
        <w:rPr>
          <w:rFonts w:ascii="Comic Sans MS" w:hAnsi="Comic Sans MS" w:cs="Arial"/>
          <w:color w:val="000000"/>
          <w:sz w:val="22"/>
          <w:szCs w:val="22"/>
          <w:lang w:eastAsia="en-GB"/>
        </w:rPr>
        <w:t>4. Child to re-read the book making sense of what has been read.</w:t>
      </w:r>
      <w:r w:rsidRPr="00417437">
        <w:rPr>
          <w:rFonts w:ascii="Comic Sans MS" w:hAnsi="Comic Sans MS" w:cs="Arial"/>
          <w:noProof/>
          <w:color w:val="000000"/>
          <w:sz w:val="22"/>
          <w:szCs w:val="22"/>
          <w:lang w:eastAsia="en-GB"/>
        </w:rPr>
        <w:t xml:space="preserve"> </w:t>
      </w:r>
    </w:p>
    <w:p w:rsidR="00417437" w:rsidP="00417437" w:rsidRDefault="00417437" w14:paraId="7AC4C360" w14:textId="77777777">
      <w:pPr>
        <w:rPr>
          <w:rFonts w:ascii="Comic Sans MS" w:hAnsi="Comic Sans MS" w:cs="Arial"/>
          <w:color w:val="000000"/>
          <w:sz w:val="22"/>
          <w:szCs w:val="22"/>
        </w:rPr>
      </w:pPr>
      <w:r w:rsidRPr="00417437">
        <w:rPr>
          <w:rFonts w:ascii="Comic Sans MS" w:hAnsi="Comic Sans MS" w:cs="Arial"/>
          <w:color w:val="000000"/>
          <w:sz w:val="22"/>
          <w:szCs w:val="22"/>
        </w:rPr>
        <w:t xml:space="preserve">               </w:t>
      </w:r>
    </w:p>
    <w:p w:rsidR="00417437" w:rsidP="00417437" w:rsidRDefault="00417437" w14:paraId="326905AD" w14:textId="77777777">
      <w:pPr>
        <w:rPr>
          <w:rFonts w:ascii="Comic Sans MS" w:hAnsi="Comic Sans MS" w:cs="Arial"/>
          <w:color w:val="000000"/>
          <w:sz w:val="22"/>
          <w:szCs w:val="22"/>
        </w:rPr>
      </w:pPr>
    </w:p>
    <w:p w:rsidR="00417437" w:rsidP="00417437" w:rsidRDefault="00417437" w14:paraId="0D859DA1" w14:textId="77777777">
      <w:pPr>
        <w:rPr>
          <w:rFonts w:ascii="Comic Sans MS" w:hAnsi="Comic Sans MS" w:cs="Arial"/>
          <w:color w:val="000000"/>
          <w:sz w:val="22"/>
          <w:szCs w:val="22"/>
        </w:rPr>
      </w:pPr>
    </w:p>
    <w:p w:rsidR="00417437" w:rsidP="00417437" w:rsidRDefault="00417437" w14:paraId="52FE0C31" w14:textId="77777777">
      <w:pPr>
        <w:rPr>
          <w:rFonts w:ascii="Comic Sans MS" w:hAnsi="Comic Sans MS" w:cs="Arial"/>
          <w:color w:val="000000"/>
          <w:sz w:val="22"/>
          <w:szCs w:val="22"/>
        </w:rPr>
      </w:pPr>
    </w:p>
    <w:p w:rsidR="00417437" w:rsidP="00417437" w:rsidRDefault="00417437" w14:paraId="1E2891D6" w14:textId="77777777">
      <w:pPr>
        <w:rPr>
          <w:rFonts w:ascii="Comic Sans MS" w:hAnsi="Comic Sans MS" w:cs="Arial"/>
          <w:color w:val="000000"/>
          <w:sz w:val="22"/>
          <w:szCs w:val="22"/>
        </w:rPr>
      </w:pPr>
    </w:p>
    <w:p w:rsidR="008B722F" w:rsidP="00903A16" w:rsidRDefault="008B722F" w14:paraId="2C49663D" w14:textId="77777777">
      <w:pPr>
        <w:pStyle w:val="NormalWeb"/>
        <w:rPr>
          <w:rFonts w:ascii="Comic Sans MS" w:hAnsi="Comic Sans MS"/>
          <w:color w:val="000000"/>
          <w:sz w:val="20"/>
          <w:szCs w:val="20"/>
        </w:rPr>
      </w:pPr>
    </w:p>
    <w:p w:rsidRPr="00394161" w:rsidR="002D0448" w:rsidP="00903A16" w:rsidRDefault="00903A16" w14:paraId="643D6869" w14:textId="4780902E">
      <w:pPr>
        <w:pStyle w:val="NormalWeb"/>
        <w:rPr>
          <w:rFonts w:ascii="Comic Sans MS" w:hAnsi="Comic Sans MS"/>
          <w:b/>
          <w:color w:val="000000"/>
          <w:sz w:val="20"/>
          <w:szCs w:val="20"/>
        </w:rPr>
      </w:pPr>
      <w:r w:rsidRPr="00394161">
        <w:rPr>
          <w:rFonts w:ascii="Comic Sans MS" w:hAnsi="Comic Sans MS"/>
          <w:b/>
          <w:color w:val="000000"/>
          <w:sz w:val="20"/>
          <w:szCs w:val="20"/>
        </w:rPr>
        <w:t xml:space="preserve">Key dates: </w:t>
      </w:r>
    </w:p>
    <w:p w:rsidR="008B722F" w:rsidP="00903A16" w:rsidRDefault="005040D3" w14:paraId="5B78D559" w14:textId="64FD4B44">
      <w:pPr>
        <w:pStyle w:val="NormalWeb"/>
        <w:rPr>
          <w:rFonts w:ascii="Comic Sans MS" w:hAnsi="Comic Sans MS"/>
          <w:color w:val="000000"/>
          <w:sz w:val="20"/>
          <w:szCs w:val="20"/>
        </w:rPr>
      </w:pPr>
      <w:r>
        <w:rPr>
          <w:rFonts w:ascii="Comic Sans MS" w:hAnsi="Comic Sans MS"/>
          <w:color w:val="000000"/>
          <w:sz w:val="20"/>
          <w:szCs w:val="20"/>
        </w:rPr>
        <w:t>10th</w:t>
      </w:r>
      <w:r w:rsidR="008B722F">
        <w:rPr>
          <w:rFonts w:ascii="Comic Sans MS" w:hAnsi="Comic Sans MS"/>
          <w:color w:val="000000"/>
          <w:sz w:val="20"/>
          <w:szCs w:val="20"/>
        </w:rPr>
        <w:t xml:space="preserve"> October – Phonics workshop </w:t>
      </w:r>
      <w:r>
        <w:rPr>
          <w:rFonts w:ascii="Comic Sans MS" w:hAnsi="Comic Sans MS"/>
          <w:color w:val="000000"/>
          <w:sz w:val="20"/>
          <w:szCs w:val="20"/>
        </w:rPr>
        <w:t>afternoon 2.30-3.15pm.</w:t>
      </w:r>
    </w:p>
    <w:p w:rsidRPr="00FD0669" w:rsidR="00903A16" w:rsidP="00903A16" w:rsidRDefault="00903A16" w14:paraId="01876443" w14:textId="5347BC53">
      <w:pPr>
        <w:pStyle w:val="NormalWeb"/>
        <w:rPr>
          <w:rFonts w:ascii="Comic Sans MS" w:hAnsi="Comic Sans MS"/>
          <w:color w:val="000000"/>
          <w:sz w:val="20"/>
          <w:szCs w:val="20"/>
        </w:rPr>
      </w:pPr>
      <w:r>
        <w:rPr>
          <w:rFonts w:ascii="Comic Sans MS" w:hAnsi="Comic Sans MS"/>
          <w:color w:val="000000"/>
          <w:sz w:val="20"/>
          <w:szCs w:val="20"/>
        </w:rPr>
        <w:t>14</w:t>
      </w:r>
      <w:r w:rsidRPr="00903A16">
        <w:rPr>
          <w:rFonts w:ascii="Comic Sans MS" w:hAnsi="Comic Sans MS"/>
          <w:color w:val="000000"/>
          <w:sz w:val="20"/>
          <w:szCs w:val="20"/>
          <w:vertAlign w:val="superscript"/>
        </w:rPr>
        <w:t>th</w:t>
      </w:r>
      <w:r>
        <w:rPr>
          <w:rFonts w:ascii="Comic Sans MS" w:hAnsi="Comic Sans MS"/>
          <w:color w:val="000000"/>
          <w:sz w:val="20"/>
          <w:szCs w:val="20"/>
        </w:rPr>
        <w:t xml:space="preserve"> October</w:t>
      </w:r>
      <w:r w:rsidR="008B722F">
        <w:rPr>
          <w:rFonts w:ascii="Comic Sans MS" w:hAnsi="Comic Sans MS"/>
          <w:color w:val="000000"/>
          <w:sz w:val="20"/>
          <w:szCs w:val="20"/>
        </w:rPr>
        <w:t xml:space="preserve"> -</w:t>
      </w:r>
      <w:r>
        <w:rPr>
          <w:rFonts w:ascii="Comic Sans MS" w:hAnsi="Comic Sans MS"/>
          <w:color w:val="000000"/>
          <w:sz w:val="20"/>
          <w:szCs w:val="20"/>
        </w:rPr>
        <w:t xml:space="preserve"> Little Pips and Pippin class will share a session together discovering our senses.</w:t>
      </w:r>
    </w:p>
    <w:tbl>
      <w:tblPr>
        <w:tblStyle w:val="TableGrid"/>
        <w:tblW w:w="10772" w:type="dxa"/>
        <w:jc w:val="center"/>
        <w:tblBorders>
          <w:top w:val="double" w:color="FF3399" w:sz="4" w:space="0"/>
          <w:left w:val="double" w:color="FF3399" w:sz="4" w:space="0"/>
          <w:bottom w:val="double" w:color="FF3399" w:sz="4" w:space="0"/>
          <w:right w:val="double" w:color="FF3399" w:sz="4" w:space="0"/>
          <w:insideH w:val="double" w:color="FF3399" w:sz="4" w:space="0"/>
          <w:insideV w:val="double" w:color="FF3399" w:sz="4" w:space="0"/>
        </w:tblBorders>
        <w:tblLook w:val="04A0" w:firstRow="1" w:lastRow="0" w:firstColumn="1" w:lastColumn="0" w:noHBand="0" w:noVBand="1"/>
      </w:tblPr>
      <w:tblGrid>
        <w:gridCol w:w="10772"/>
      </w:tblGrid>
      <w:tr w:rsidRPr="002D0448" w:rsidR="004075A5" w:rsidTr="004075A5" w14:paraId="5B73FD04" w14:textId="77777777">
        <w:trPr>
          <w:jc w:val="center"/>
        </w:trPr>
        <w:tc>
          <w:tcPr>
            <w:tcW w:w="10772" w:type="dxa"/>
          </w:tcPr>
          <w:p w:rsidRPr="002D0448" w:rsidR="004075A5" w:rsidP="004075A5" w:rsidRDefault="00194479" w14:paraId="589862D1" w14:textId="376EF45F">
            <w:pPr>
              <w:jc w:val="center"/>
              <w:rPr>
                <w:rFonts w:ascii="Comic Sans MS" w:hAnsi="Comic Sans MS"/>
                <w:b/>
                <w:sz w:val="18"/>
                <w:szCs w:val="28"/>
                <w:lang w:val="en-US"/>
              </w:rPr>
            </w:pPr>
            <w:r w:rsidRPr="002D0448">
              <w:rPr>
                <w:rFonts w:ascii="Comic Sans MS" w:hAnsi="Comic Sans MS"/>
                <w:b/>
                <w:sz w:val="18"/>
                <w:szCs w:val="28"/>
                <w:lang w:val="en-US"/>
              </w:rPr>
              <w:t xml:space="preserve">PE </w:t>
            </w:r>
          </w:p>
          <w:p w:rsidRPr="002D0448" w:rsidR="004075A5" w:rsidP="00020DF4" w:rsidRDefault="00903A16" w14:paraId="1BE48584" w14:textId="1BE64688">
            <w:pPr>
              <w:rPr>
                <w:rFonts w:ascii="Comic Sans MS" w:hAnsi="Comic Sans MS"/>
                <w:sz w:val="18"/>
                <w:szCs w:val="28"/>
                <w:lang w:val="en-US"/>
              </w:rPr>
            </w:pPr>
            <w:r w:rsidRPr="002D0448">
              <w:rPr>
                <w:rFonts w:ascii="Comic Sans MS" w:hAnsi="Comic Sans MS"/>
                <w:sz w:val="18"/>
                <w:szCs w:val="28"/>
                <w:lang w:val="en-US"/>
              </w:rPr>
              <w:t>Pippin</w:t>
            </w:r>
            <w:r w:rsidRPr="002D0448" w:rsidR="004075A5">
              <w:rPr>
                <w:rFonts w:ascii="Comic Sans MS" w:hAnsi="Comic Sans MS"/>
                <w:sz w:val="18"/>
                <w:szCs w:val="28"/>
                <w:lang w:val="en-US"/>
              </w:rPr>
              <w:t xml:space="preserve"> c</w:t>
            </w:r>
            <w:r w:rsidRPr="002D0448">
              <w:rPr>
                <w:rFonts w:ascii="Comic Sans MS" w:hAnsi="Comic Sans MS"/>
                <w:sz w:val="18"/>
                <w:szCs w:val="28"/>
                <w:lang w:val="en-US"/>
              </w:rPr>
              <w:t>lass will have their PE lesson on</w:t>
            </w:r>
            <w:r w:rsidRPr="002D0448" w:rsidR="004075A5">
              <w:rPr>
                <w:rFonts w:ascii="Comic Sans MS" w:hAnsi="Comic Sans MS"/>
                <w:sz w:val="18"/>
                <w:szCs w:val="28"/>
                <w:lang w:val="en-US"/>
              </w:rPr>
              <w:t xml:space="preserve"> </w:t>
            </w:r>
            <w:r w:rsidRPr="002D0448">
              <w:rPr>
                <w:rFonts w:ascii="Comic Sans MS" w:hAnsi="Comic Sans MS"/>
                <w:b/>
                <w:sz w:val="18"/>
                <w:szCs w:val="28"/>
                <w:lang w:val="en-US"/>
              </w:rPr>
              <w:t xml:space="preserve">Wednesday </w:t>
            </w:r>
            <w:r w:rsidRPr="002D0448" w:rsidR="002D70FE">
              <w:rPr>
                <w:rFonts w:ascii="Comic Sans MS" w:hAnsi="Comic Sans MS"/>
                <w:sz w:val="18"/>
                <w:szCs w:val="28"/>
                <w:lang w:val="en-US"/>
              </w:rPr>
              <w:t xml:space="preserve">and </w:t>
            </w:r>
            <w:r w:rsidRPr="002D0448">
              <w:rPr>
                <w:rFonts w:ascii="Comic Sans MS" w:hAnsi="Comic Sans MS"/>
                <w:b/>
                <w:sz w:val="18"/>
                <w:szCs w:val="28"/>
                <w:lang w:val="en-US"/>
              </w:rPr>
              <w:t xml:space="preserve">Friday </w:t>
            </w:r>
            <w:r w:rsidRPr="002D0448" w:rsidR="004E1FA4">
              <w:rPr>
                <w:rFonts w:ascii="Comic Sans MS" w:hAnsi="Comic Sans MS"/>
                <w:sz w:val="18"/>
                <w:szCs w:val="28"/>
                <w:lang w:val="en-US"/>
              </w:rPr>
              <w:t>afternoon</w:t>
            </w:r>
            <w:r w:rsidRPr="002D0448" w:rsidR="002D70FE">
              <w:rPr>
                <w:rFonts w:ascii="Comic Sans MS" w:hAnsi="Comic Sans MS"/>
                <w:sz w:val="18"/>
                <w:szCs w:val="28"/>
                <w:lang w:val="en-US"/>
              </w:rPr>
              <w:t xml:space="preserve">. </w:t>
            </w:r>
          </w:p>
          <w:p w:rsidRPr="002D0448" w:rsidR="004075A5" w:rsidP="00903A16" w:rsidRDefault="004075A5" w14:paraId="5A2F1636" w14:textId="5D4DF196">
            <w:pPr>
              <w:rPr>
                <w:rFonts w:ascii="Comic Sans MS" w:hAnsi="Comic Sans MS"/>
                <w:sz w:val="18"/>
                <w:szCs w:val="28"/>
                <w:lang w:val="en-US"/>
              </w:rPr>
            </w:pPr>
            <w:r w:rsidRPr="002D0448">
              <w:rPr>
                <w:rFonts w:ascii="Comic Sans MS" w:hAnsi="Comic Sans MS"/>
                <w:sz w:val="18"/>
                <w:szCs w:val="28"/>
                <w:lang w:val="en-US"/>
              </w:rPr>
              <w:t xml:space="preserve">If your child is unable to do PE for any reason, please can you provide a note/letter or phone the school office. </w:t>
            </w:r>
            <w:r w:rsidRPr="002D0448">
              <w:rPr>
                <w:rFonts w:ascii="Comic Sans MS" w:hAnsi="Comic Sans MS"/>
                <w:sz w:val="18"/>
                <w:szCs w:val="28"/>
                <w:u w:val="single"/>
                <w:lang w:val="en-US"/>
              </w:rPr>
              <w:t>Pupils should wear their school PE kits in</w:t>
            </w:r>
            <w:r w:rsidRPr="002D0448" w:rsidR="00ED3EDB">
              <w:rPr>
                <w:rFonts w:ascii="Comic Sans MS" w:hAnsi="Comic Sans MS"/>
                <w:sz w:val="18"/>
                <w:szCs w:val="28"/>
                <w:u w:val="single"/>
                <w:lang w:val="en-US"/>
              </w:rPr>
              <w:t xml:space="preserve">to school on a </w:t>
            </w:r>
            <w:r w:rsidRPr="002D0448" w:rsidR="0002751F">
              <w:rPr>
                <w:rFonts w:ascii="Comic Sans MS" w:hAnsi="Comic Sans MS"/>
                <w:sz w:val="18"/>
                <w:szCs w:val="28"/>
                <w:u w:val="single"/>
                <w:lang w:val="en-US"/>
              </w:rPr>
              <w:t>Monday and Thursday.</w:t>
            </w:r>
            <w:r w:rsidRPr="002D0448">
              <w:rPr>
                <w:rFonts w:ascii="Comic Sans MS" w:hAnsi="Comic Sans MS"/>
                <w:sz w:val="18"/>
                <w:szCs w:val="28"/>
                <w:lang w:val="en-US"/>
              </w:rPr>
              <w:t xml:space="preserve"> </w:t>
            </w:r>
            <w:proofErr w:type="spellStart"/>
            <w:r w:rsidRPr="002D0448">
              <w:rPr>
                <w:rFonts w:ascii="Comic Sans MS" w:hAnsi="Comic Sans MS"/>
                <w:sz w:val="18"/>
                <w:szCs w:val="28"/>
                <w:lang w:val="en-US"/>
              </w:rPr>
              <w:t>Jewellery</w:t>
            </w:r>
            <w:proofErr w:type="spellEnd"/>
            <w:r w:rsidRPr="002D0448">
              <w:rPr>
                <w:rFonts w:ascii="Comic Sans MS" w:hAnsi="Comic Sans MS"/>
                <w:sz w:val="18"/>
                <w:szCs w:val="28"/>
                <w:lang w:val="en-US"/>
              </w:rPr>
              <w:t xml:space="preserve"> and watches should not be worn for PE lessons. As the term progresses and the weather gets colder, bl</w:t>
            </w:r>
            <w:r w:rsidRPr="002D0448" w:rsidR="00BF329A">
              <w:rPr>
                <w:rFonts w:ascii="Comic Sans MS" w:hAnsi="Comic Sans MS"/>
                <w:sz w:val="18"/>
                <w:szCs w:val="28"/>
                <w:lang w:val="en-US"/>
              </w:rPr>
              <w:t xml:space="preserve">ack tracksuit bottoms and the school jumper/cardigan </w:t>
            </w:r>
            <w:r w:rsidRPr="002D0448">
              <w:rPr>
                <w:rFonts w:ascii="Comic Sans MS" w:hAnsi="Comic Sans MS"/>
                <w:sz w:val="18"/>
                <w:szCs w:val="28"/>
                <w:lang w:val="en-US"/>
              </w:rPr>
              <w:t>can be worn for outdoor PE</w:t>
            </w:r>
            <w:r w:rsidRPr="002D0448" w:rsidR="00BF329A">
              <w:rPr>
                <w:rFonts w:ascii="Comic Sans MS" w:hAnsi="Comic Sans MS"/>
                <w:sz w:val="18"/>
                <w:szCs w:val="28"/>
                <w:lang w:val="en-US"/>
              </w:rPr>
              <w:t>.</w:t>
            </w:r>
            <w:r w:rsidRPr="002D0448" w:rsidR="00253DB7">
              <w:rPr>
                <w:rFonts w:ascii="Comic Sans MS" w:hAnsi="Comic Sans MS"/>
                <w:sz w:val="18"/>
                <w:szCs w:val="28"/>
                <w:lang w:val="en-US"/>
              </w:rPr>
              <w:t xml:space="preserve"> </w:t>
            </w:r>
          </w:p>
        </w:tc>
      </w:tr>
    </w:tbl>
    <w:p w:rsidRPr="002D0448" w:rsidR="004075A5" w:rsidRDefault="004075A5" w14:paraId="24B8CEF3" w14:textId="7735347B">
      <w:pPr>
        <w:rPr>
          <w:rFonts w:ascii="Comic Sans MS" w:hAnsi="Comic Sans MS"/>
          <w:sz w:val="18"/>
          <w:szCs w:val="28"/>
          <w:lang w:val="en-US"/>
        </w:rPr>
      </w:pPr>
    </w:p>
    <w:tbl>
      <w:tblPr>
        <w:tblStyle w:val="TableGrid"/>
        <w:tblW w:w="10772" w:type="dxa"/>
        <w:jc w:val="center"/>
        <w:tblBorders>
          <w:top w:val="double" w:color="FFC000" w:sz="4" w:space="0"/>
          <w:left w:val="double" w:color="FFC000" w:sz="4" w:space="0"/>
          <w:bottom w:val="double" w:color="FFC000" w:sz="4" w:space="0"/>
          <w:right w:val="double" w:color="FFC000" w:sz="4" w:space="0"/>
          <w:insideH w:val="double" w:color="FFC000" w:sz="4" w:space="0"/>
          <w:insideV w:val="double" w:color="FFC000" w:sz="4" w:space="0"/>
        </w:tblBorders>
        <w:tblLook w:val="04A0" w:firstRow="1" w:lastRow="0" w:firstColumn="1" w:lastColumn="0" w:noHBand="0" w:noVBand="1"/>
      </w:tblPr>
      <w:tblGrid>
        <w:gridCol w:w="10772"/>
      </w:tblGrid>
      <w:tr w:rsidRPr="002D0448" w:rsidR="004075A5" w:rsidTr="004075A5" w14:paraId="525DDE63" w14:textId="77777777">
        <w:trPr>
          <w:jc w:val="center"/>
        </w:trPr>
        <w:tc>
          <w:tcPr>
            <w:tcW w:w="10772" w:type="dxa"/>
          </w:tcPr>
          <w:p w:rsidRPr="002D0448" w:rsidR="00253DB7" w:rsidP="00253DB7" w:rsidRDefault="00253DB7" w14:paraId="218B172C" w14:textId="36DD6AAF">
            <w:pPr>
              <w:jc w:val="center"/>
              <w:rPr>
                <w:rFonts w:ascii="Comic Sans MS" w:hAnsi="Comic Sans MS"/>
                <w:b/>
                <w:sz w:val="18"/>
                <w:szCs w:val="28"/>
                <w:lang w:val="en-US"/>
              </w:rPr>
            </w:pPr>
            <w:r w:rsidRPr="002D0448">
              <w:rPr>
                <w:rFonts w:ascii="Comic Sans MS" w:hAnsi="Comic Sans MS"/>
                <w:b/>
                <w:sz w:val="18"/>
                <w:szCs w:val="28"/>
                <w:lang w:val="en-US"/>
              </w:rPr>
              <w:t>Water bottles &amp; Snacks</w:t>
            </w:r>
          </w:p>
          <w:p w:rsidRPr="002D0448" w:rsidR="004075A5" w:rsidP="00020DF4" w:rsidRDefault="00253DB7" w14:paraId="402B2602" w14:textId="3C310029">
            <w:pPr>
              <w:rPr>
                <w:rFonts w:ascii="Comic Sans MS" w:hAnsi="Comic Sans MS"/>
                <w:sz w:val="18"/>
                <w:szCs w:val="28"/>
                <w:lang w:val="en-US"/>
              </w:rPr>
            </w:pPr>
            <w:r w:rsidRPr="002D0448">
              <w:rPr>
                <w:rFonts w:ascii="Comic Sans MS" w:hAnsi="Comic Sans MS"/>
                <w:sz w:val="18"/>
                <w:szCs w:val="28"/>
                <w:lang w:val="en-US"/>
              </w:rPr>
              <w:t>It is proven that children learn best when they are hydrated, so we encourage children to bring in a labelled bottle containing water for the classroom, each day. Ideally, a sturdy, sports cap re-useable bottle works best. The children are able to refill these throughout the school day. Fruit will be provided for children</w:t>
            </w:r>
            <w:r w:rsidRPr="002D0448" w:rsidR="002D0448">
              <w:rPr>
                <w:rFonts w:ascii="Comic Sans MS" w:hAnsi="Comic Sans MS"/>
                <w:sz w:val="18"/>
                <w:szCs w:val="28"/>
                <w:lang w:val="en-US"/>
              </w:rPr>
              <w:t xml:space="preserve"> in Pippin</w:t>
            </w:r>
            <w:r w:rsidRPr="002D0448">
              <w:rPr>
                <w:rFonts w:ascii="Comic Sans MS" w:hAnsi="Comic Sans MS"/>
                <w:sz w:val="18"/>
                <w:szCs w:val="28"/>
                <w:lang w:val="en-US"/>
              </w:rPr>
              <w:t xml:space="preserve"> class or children can bring their own fruit in from home for break. </w:t>
            </w:r>
            <w:r w:rsidRPr="002D0448" w:rsidR="002D0448">
              <w:rPr>
                <w:rFonts w:ascii="Comic Sans MS" w:hAnsi="Comic Sans MS"/>
                <w:sz w:val="18"/>
                <w:szCs w:val="28"/>
                <w:lang w:val="en-US"/>
              </w:rPr>
              <w:t>This is a fruit or vegetable snack only.</w:t>
            </w:r>
          </w:p>
        </w:tc>
      </w:tr>
    </w:tbl>
    <w:p w:rsidRPr="002D0448" w:rsidR="004075A5" w:rsidRDefault="004075A5" w14:paraId="2AED3016" w14:textId="483E6696">
      <w:pPr>
        <w:rPr>
          <w:rFonts w:ascii="Comic Sans MS" w:hAnsi="Comic Sans MS"/>
          <w:sz w:val="18"/>
          <w:szCs w:val="28"/>
          <w:lang w:val="en-US"/>
        </w:rPr>
      </w:pPr>
    </w:p>
    <w:tbl>
      <w:tblPr>
        <w:tblStyle w:val="TableGrid"/>
        <w:tblW w:w="10772" w:type="dxa"/>
        <w:jc w:val="center"/>
        <w:tblBorders>
          <w:top w:val="double" w:color="7030A0" w:sz="4" w:space="0"/>
          <w:left w:val="double" w:color="7030A0" w:sz="4" w:space="0"/>
          <w:bottom w:val="double" w:color="7030A0" w:sz="4" w:space="0"/>
          <w:right w:val="double" w:color="7030A0" w:sz="4" w:space="0"/>
          <w:insideH w:val="double" w:color="7030A0" w:sz="4" w:space="0"/>
          <w:insideV w:val="double" w:color="7030A0" w:sz="4" w:space="0"/>
        </w:tblBorders>
        <w:tblLook w:val="04A0" w:firstRow="1" w:lastRow="0" w:firstColumn="1" w:lastColumn="0" w:noHBand="0" w:noVBand="1"/>
      </w:tblPr>
      <w:tblGrid>
        <w:gridCol w:w="10772"/>
      </w:tblGrid>
      <w:tr w:rsidRPr="002D0448" w:rsidR="004075A5" w:rsidTr="004075A5" w14:paraId="6188E8D3" w14:textId="77777777">
        <w:trPr>
          <w:jc w:val="center"/>
        </w:trPr>
        <w:tc>
          <w:tcPr>
            <w:tcW w:w="10772" w:type="dxa"/>
          </w:tcPr>
          <w:p w:rsidRPr="002D0448" w:rsidR="00253DB7" w:rsidP="00253DB7" w:rsidRDefault="00253DB7" w14:paraId="6D865009" w14:textId="6B234FBD">
            <w:pPr>
              <w:jc w:val="center"/>
              <w:rPr>
                <w:rFonts w:ascii="Comic Sans MS" w:hAnsi="Comic Sans MS"/>
                <w:b/>
                <w:sz w:val="18"/>
                <w:szCs w:val="28"/>
                <w:lang w:val="en-US"/>
              </w:rPr>
            </w:pPr>
            <w:r w:rsidRPr="002D0448">
              <w:rPr>
                <w:rFonts w:ascii="Comic Sans MS" w:hAnsi="Comic Sans MS"/>
                <w:b/>
                <w:sz w:val="18"/>
                <w:szCs w:val="28"/>
                <w:lang w:val="en-US"/>
              </w:rPr>
              <w:t>Personal belongings</w:t>
            </w:r>
          </w:p>
          <w:p w:rsidRPr="002D0448" w:rsidR="004075A5" w:rsidP="00020DF4" w:rsidRDefault="00253DB7" w14:paraId="75192AB9" w14:textId="54B96A38">
            <w:pPr>
              <w:rPr>
                <w:rFonts w:ascii="Comic Sans MS" w:hAnsi="Comic Sans MS"/>
                <w:sz w:val="18"/>
                <w:szCs w:val="28"/>
                <w:lang w:val="en-US"/>
              </w:rPr>
            </w:pPr>
            <w:r w:rsidRPr="002D0448">
              <w:rPr>
                <w:rFonts w:ascii="Comic Sans MS" w:hAnsi="Comic Sans MS"/>
                <w:sz w:val="18"/>
                <w:szCs w:val="28"/>
                <w:lang w:val="en-US"/>
              </w:rPr>
              <w:t>Please ensure that your child’s belongings are all labelled with their name. We supply all the stationery your child needs so a pencil case is not required. Children should not bring toys and cuddly toys or other precious items to school.</w:t>
            </w:r>
            <w:r w:rsidRPr="002D0448" w:rsidR="004075A5">
              <w:rPr>
                <w:rFonts w:ascii="Comic Sans MS" w:hAnsi="Comic Sans MS"/>
                <w:sz w:val="18"/>
                <w:szCs w:val="28"/>
                <w:lang w:val="en-US"/>
              </w:rPr>
              <w:t xml:space="preserve"> </w:t>
            </w:r>
          </w:p>
        </w:tc>
      </w:tr>
    </w:tbl>
    <w:p w:rsidRPr="002D0448" w:rsidR="00962155" w:rsidP="00253DB7" w:rsidRDefault="00962155" w14:paraId="575F3EFA" w14:textId="56861BDE">
      <w:pPr>
        <w:rPr>
          <w:rFonts w:ascii="Comic Sans MS" w:hAnsi="Comic Sans MS"/>
          <w:sz w:val="18"/>
          <w:szCs w:val="28"/>
          <w:lang w:val="en-US"/>
        </w:rPr>
      </w:pPr>
    </w:p>
    <w:tbl>
      <w:tblPr>
        <w:tblStyle w:val="TableGrid"/>
        <w:tblW w:w="10772" w:type="dxa"/>
        <w:jc w:val="center"/>
        <w:tblBorders>
          <w:top w:val="double" w:color="0070C0" w:sz="4" w:space="0"/>
          <w:left w:val="double" w:color="0070C0" w:sz="4" w:space="0"/>
          <w:bottom w:val="double" w:color="0070C0" w:sz="4" w:space="0"/>
          <w:right w:val="double" w:color="0070C0" w:sz="4" w:space="0"/>
          <w:insideH w:val="double" w:color="0070C0" w:sz="4" w:space="0"/>
          <w:insideV w:val="double" w:color="0070C0" w:sz="4" w:space="0"/>
        </w:tblBorders>
        <w:tblLook w:val="04A0" w:firstRow="1" w:lastRow="0" w:firstColumn="1" w:lastColumn="0" w:noHBand="0" w:noVBand="1"/>
      </w:tblPr>
      <w:tblGrid>
        <w:gridCol w:w="10772"/>
      </w:tblGrid>
      <w:tr w:rsidRPr="002D0448" w:rsidR="00DA6D09" w:rsidTr="00DA6D09" w14:paraId="51CCFF4F" w14:textId="77777777">
        <w:trPr>
          <w:jc w:val="center"/>
        </w:trPr>
        <w:tc>
          <w:tcPr>
            <w:tcW w:w="10772" w:type="dxa"/>
          </w:tcPr>
          <w:p w:rsidRPr="002D0448" w:rsidR="00444FB0" w:rsidP="00194479" w:rsidRDefault="00DA6D09" w14:paraId="295CFD22" w14:textId="00BE2A67">
            <w:pPr>
              <w:jc w:val="center"/>
              <w:rPr>
                <w:rFonts w:ascii="Comic Sans MS" w:hAnsi="Comic Sans MS"/>
                <w:b/>
                <w:sz w:val="18"/>
                <w:szCs w:val="28"/>
                <w:lang w:val="en-US"/>
              </w:rPr>
            </w:pPr>
            <w:r w:rsidRPr="002D0448">
              <w:rPr>
                <w:rFonts w:ascii="Comic Sans MS" w:hAnsi="Comic Sans MS"/>
                <w:b/>
                <w:sz w:val="18"/>
                <w:szCs w:val="28"/>
                <w:lang w:val="en-US"/>
              </w:rPr>
              <w:t>Homework in</w:t>
            </w:r>
            <w:r w:rsidRPr="002D0448" w:rsidR="00903A16">
              <w:rPr>
                <w:rFonts w:ascii="Comic Sans MS" w:hAnsi="Comic Sans MS"/>
                <w:b/>
                <w:sz w:val="18"/>
                <w:szCs w:val="28"/>
                <w:lang w:val="en-US"/>
              </w:rPr>
              <w:t xml:space="preserve"> Pippin</w:t>
            </w:r>
            <w:r w:rsidRPr="002D0448" w:rsidR="00444FB0">
              <w:rPr>
                <w:rFonts w:ascii="Comic Sans MS" w:hAnsi="Comic Sans MS"/>
                <w:b/>
                <w:sz w:val="18"/>
                <w:szCs w:val="28"/>
                <w:lang w:val="en-US"/>
              </w:rPr>
              <w:t xml:space="preserve"> Class</w:t>
            </w:r>
            <w:r w:rsidRPr="002D0448">
              <w:rPr>
                <w:rFonts w:ascii="Comic Sans MS" w:hAnsi="Comic Sans MS"/>
                <w:sz w:val="18"/>
                <w:szCs w:val="28"/>
                <w:lang w:val="en-US"/>
              </w:rPr>
              <w:t>.</w:t>
            </w:r>
          </w:p>
          <w:p w:rsidRPr="002D0448" w:rsidR="00444FB0" w:rsidP="00444FB0" w:rsidRDefault="00DA6D09" w14:paraId="5E6B3494" w14:textId="138CF040">
            <w:pPr>
              <w:rPr>
                <w:rFonts w:ascii="Comic Sans MS" w:hAnsi="Comic Sans MS"/>
                <w:sz w:val="18"/>
                <w:szCs w:val="28"/>
                <w:lang w:val="en-US"/>
              </w:rPr>
            </w:pPr>
            <w:r w:rsidRPr="002D0448">
              <w:rPr>
                <w:rFonts w:ascii="Comic Sans MS" w:hAnsi="Comic Sans MS"/>
                <w:b/>
                <w:sz w:val="18"/>
                <w:szCs w:val="28"/>
                <w:lang w:val="en-US"/>
              </w:rPr>
              <w:t>READING</w:t>
            </w:r>
            <w:r w:rsidRPr="002D0448">
              <w:rPr>
                <w:rFonts w:ascii="Comic Sans MS" w:hAnsi="Comic Sans MS"/>
                <w:sz w:val="18"/>
                <w:szCs w:val="28"/>
                <w:lang w:val="en-US"/>
              </w:rPr>
              <w:t>:</w:t>
            </w:r>
            <w:r w:rsidRPr="002D0448" w:rsidR="00513E70">
              <w:rPr>
                <w:rFonts w:ascii="Comic Sans MS" w:hAnsi="Comic Sans MS"/>
                <w:sz w:val="18"/>
                <w:szCs w:val="28"/>
                <w:lang w:val="en-US"/>
              </w:rPr>
              <w:t xml:space="preserve"> The most important homework you can do is reading, as least 4 times a week. It is vital that this aspect of the homework routine is established quickly. Please record the pages/book read and sign in the reading record. Phonic books are changed on Monday Wednesday and Friday and the reading record is also checked on these days. </w:t>
            </w:r>
            <w:r w:rsidRPr="002D0448" w:rsidR="00444FB0">
              <w:rPr>
                <w:rFonts w:ascii="Comic Sans MS" w:hAnsi="Comic Sans MS"/>
                <w:sz w:val="18"/>
                <w:szCs w:val="28"/>
                <w:lang w:val="en-US"/>
              </w:rPr>
              <w:t xml:space="preserve">Your child </w:t>
            </w:r>
            <w:r w:rsidRPr="002D0448">
              <w:rPr>
                <w:rFonts w:ascii="Comic Sans MS" w:hAnsi="Comic Sans MS"/>
                <w:sz w:val="18"/>
                <w:szCs w:val="28"/>
                <w:lang w:val="en-US"/>
              </w:rPr>
              <w:t>will receive a merit if th</w:t>
            </w:r>
            <w:r w:rsidRPr="002D0448" w:rsidR="00444FB0">
              <w:rPr>
                <w:rFonts w:ascii="Comic Sans MS" w:hAnsi="Comic Sans MS"/>
                <w:sz w:val="18"/>
                <w:szCs w:val="28"/>
                <w:lang w:val="en-US"/>
              </w:rPr>
              <w:t xml:space="preserve">ey </w:t>
            </w:r>
            <w:r w:rsidRPr="002D0448" w:rsidR="00513E70">
              <w:rPr>
                <w:rFonts w:ascii="Comic Sans MS" w:hAnsi="Comic Sans MS"/>
                <w:sz w:val="18"/>
                <w:szCs w:val="28"/>
                <w:lang w:val="en-US"/>
              </w:rPr>
              <w:t xml:space="preserve">have </w:t>
            </w:r>
            <w:r w:rsidRPr="002D0448" w:rsidR="00444FB0">
              <w:rPr>
                <w:rFonts w:ascii="Comic Sans MS" w:hAnsi="Comic Sans MS"/>
                <w:sz w:val="18"/>
                <w:szCs w:val="28"/>
                <w:lang w:val="en-US"/>
              </w:rPr>
              <w:t xml:space="preserve">read at least 4 times a week and 2 merits if they have read more than 4 times. </w:t>
            </w:r>
          </w:p>
        </w:tc>
      </w:tr>
    </w:tbl>
    <w:p w:rsidRPr="002D0448" w:rsidR="00BF329A" w:rsidP="00DA6D09" w:rsidRDefault="00BF329A" w14:paraId="7C64221F" w14:textId="7796B221">
      <w:pPr>
        <w:jc w:val="both"/>
        <w:rPr>
          <w:rFonts w:ascii="Comic Sans MS" w:hAnsi="Comic Sans MS"/>
          <w:b/>
          <w:color w:val="00B050"/>
          <w:sz w:val="18"/>
          <w:szCs w:val="28"/>
        </w:rPr>
      </w:pPr>
    </w:p>
    <w:tbl>
      <w:tblPr>
        <w:tblStyle w:val="TableGrid"/>
        <w:tblW w:w="10772" w:type="dxa"/>
        <w:jc w:val="center"/>
        <w:tblBorders>
          <w:top w:val="double" w:color="00B050" w:sz="4" w:space="0"/>
          <w:left w:val="double" w:color="00B050" w:sz="4" w:space="0"/>
          <w:bottom w:val="double" w:color="00B050" w:sz="4" w:space="0"/>
          <w:right w:val="double" w:color="00B050" w:sz="4" w:space="0"/>
          <w:insideH w:val="double" w:color="00B050" w:sz="4" w:space="0"/>
          <w:insideV w:val="double" w:color="00B050" w:sz="4" w:space="0"/>
        </w:tblBorders>
        <w:tblLook w:val="04A0" w:firstRow="1" w:lastRow="0" w:firstColumn="1" w:lastColumn="0" w:noHBand="0" w:noVBand="1"/>
      </w:tblPr>
      <w:tblGrid>
        <w:gridCol w:w="10772"/>
      </w:tblGrid>
      <w:tr w:rsidRPr="002D0448" w:rsidR="00BF329A" w:rsidTr="00BF329A" w14:paraId="63FAF016" w14:textId="77777777">
        <w:trPr>
          <w:jc w:val="center"/>
        </w:trPr>
        <w:tc>
          <w:tcPr>
            <w:tcW w:w="10772" w:type="dxa"/>
          </w:tcPr>
          <w:p w:rsidRPr="002D0448" w:rsidR="00BF329A" w:rsidP="00BF329A" w:rsidRDefault="00BF329A" w14:paraId="28B4B790" w14:textId="77777777">
            <w:pPr>
              <w:jc w:val="center"/>
              <w:rPr>
                <w:rFonts w:ascii="Comic Sans MS" w:hAnsi="Comic Sans MS"/>
                <w:b/>
                <w:sz w:val="18"/>
                <w:szCs w:val="28"/>
                <w:lang w:val="en-US"/>
              </w:rPr>
            </w:pPr>
            <w:r w:rsidRPr="002D0448">
              <w:rPr>
                <w:rFonts w:ascii="Comic Sans MS" w:hAnsi="Comic Sans MS"/>
                <w:b/>
                <w:sz w:val="18"/>
                <w:szCs w:val="28"/>
                <w:lang w:val="en-US"/>
              </w:rPr>
              <w:t>Communication</w:t>
            </w:r>
          </w:p>
          <w:p w:rsidRPr="002D0448" w:rsidR="00BF329A" w:rsidP="00392480" w:rsidRDefault="00BF329A" w14:paraId="564D0663" w14:textId="4E5726CB">
            <w:pPr>
              <w:rPr>
                <w:rFonts w:ascii="Comic Sans MS" w:hAnsi="Comic Sans MS"/>
                <w:sz w:val="18"/>
                <w:szCs w:val="22"/>
                <w:lang w:val="en-US"/>
              </w:rPr>
            </w:pPr>
            <w:r w:rsidRPr="002D0448">
              <w:rPr>
                <w:rFonts w:ascii="Comic Sans MS" w:hAnsi="Comic Sans MS"/>
                <w:sz w:val="14"/>
                <w:szCs w:val="22"/>
                <w:lang w:val="en-US"/>
              </w:rPr>
              <w:t xml:space="preserve">Please email the school </w:t>
            </w:r>
            <w:r w:rsidRPr="002D0448" w:rsidR="00392480">
              <w:rPr>
                <w:rFonts w:ascii="Comic Sans MS" w:hAnsi="Comic Sans MS"/>
                <w:sz w:val="14"/>
                <w:szCs w:val="22"/>
                <w:lang w:val="en-US"/>
              </w:rPr>
              <w:t xml:space="preserve">(office@curryrivel.somerset.sch.uk) </w:t>
            </w:r>
            <w:r w:rsidRPr="002D0448">
              <w:rPr>
                <w:rFonts w:ascii="Comic Sans MS" w:hAnsi="Comic Sans MS"/>
                <w:sz w:val="14"/>
                <w:szCs w:val="22"/>
                <w:lang w:val="en-US"/>
              </w:rPr>
              <w:t xml:space="preserve">and your message will be forwarded to me. </w:t>
            </w:r>
            <w:r w:rsidRPr="002D0448" w:rsidR="00903A16">
              <w:rPr>
                <w:rFonts w:ascii="Comic Sans MS" w:hAnsi="Comic Sans MS"/>
                <w:sz w:val="14"/>
                <w:szCs w:val="22"/>
                <w:lang w:val="en-US"/>
              </w:rPr>
              <w:t xml:space="preserve">Or contact me via tapestry. </w:t>
            </w:r>
            <w:r w:rsidRPr="002D0448">
              <w:rPr>
                <w:rFonts w:ascii="Comic Sans MS" w:hAnsi="Comic Sans MS"/>
                <w:sz w:val="14"/>
                <w:szCs w:val="22"/>
                <w:lang w:val="en-US"/>
              </w:rPr>
              <w:t xml:space="preserve">You can also phone the school office to ask the class teacher to call you if you prefer. </w:t>
            </w:r>
          </w:p>
        </w:tc>
      </w:tr>
    </w:tbl>
    <w:p w:rsidRPr="00DA6D09" w:rsidR="006B412B" w:rsidP="00DA6D09" w:rsidRDefault="006B412B" w14:paraId="07085FB3" w14:textId="77777777">
      <w:pPr>
        <w:jc w:val="both"/>
        <w:rPr>
          <w:rFonts w:ascii="Comic Sans MS" w:hAnsi="Comic Sans MS"/>
          <w:b/>
          <w:color w:val="00B050"/>
          <w:szCs w:val="28"/>
        </w:rPr>
      </w:pPr>
      <w:bookmarkStart w:name="_GoBack" w:id="0"/>
      <w:bookmarkEnd w:id="0"/>
    </w:p>
    <w:sectPr w:rsidRPr="00DA6D09" w:rsidR="006B412B" w:rsidSect="005F117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0254"/>
    <w:multiLevelType w:val="hybridMultilevel"/>
    <w:tmpl w:val="F35258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5906A67"/>
    <w:multiLevelType w:val="hybridMultilevel"/>
    <w:tmpl w:val="9618B6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9785490"/>
    <w:multiLevelType w:val="hybridMultilevel"/>
    <w:tmpl w:val="A0AEC0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A7418E9"/>
    <w:multiLevelType w:val="hybridMultilevel"/>
    <w:tmpl w:val="C7102C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BA5407F"/>
    <w:multiLevelType w:val="multilevel"/>
    <w:tmpl w:val="1EE0B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C953BFE"/>
    <w:multiLevelType w:val="hybridMultilevel"/>
    <w:tmpl w:val="88A6B6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5FB4FA2"/>
    <w:multiLevelType w:val="hybridMultilevel"/>
    <w:tmpl w:val="6A0E01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8FA27C1"/>
    <w:multiLevelType w:val="hybridMultilevel"/>
    <w:tmpl w:val="4B7AE118"/>
    <w:lvl w:ilvl="0" w:tplc="28825676">
      <w:start w:val="6"/>
      <w:numFmt w:val="bullet"/>
      <w:lvlText w:val="-"/>
      <w:lvlJc w:val="left"/>
      <w:pPr>
        <w:ind w:left="720" w:hanging="360"/>
      </w:pPr>
      <w:rPr>
        <w:rFonts w:hint="default" w:ascii="Comic Sans MS" w:hAnsi="Comic Sans MS" w:eastAsia="Times New Roman" w:cs="Arial Unicode M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822014"/>
    <w:multiLevelType w:val="hybridMultilevel"/>
    <w:tmpl w:val="B39CE1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0027ACF"/>
    <w:multiLevelType w:val="hybridMultilevel"/>
    <w:tmpl w:val="76309110"/>
    <w:lvl w:ilvl="0" w:tplc="39E21DBE">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6F1F45"/>
    <w:multiLevelType w:val="hybridMultilevel"/>
    <w:tmpl w:val="BB5C48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9DD6F48"/>
    <w:multiLevelType w:val="hybridMultilevel"/>
    <w:tmpl w:val="B874D1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E2410A3"/>
    <w:multiLevelType w:val="hybridMultilevel"/>
    <w:tmpl w:val="E8408A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F385B59"/>
    <w:multiLevelType w:val="hybridMultilevel"/>
    <w:tmpl w:val="573CFB9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F953A59"/>
    <w:multiLevelType w:val="hybridMultilevel"/>
    <w:tmpl w:val="717043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BB4547B"/>
    <w:multiLevelType w:val="hybridMultilevel"/>
    <w:tmpl w:val="8C2ACA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2"/>
  </w:num>
  <w:num w:numId="2">
    <w:abstractNumId w:val="1"/>
  </w:num>
  <w:num w:numId="3">
    <w:abstractNumId w:val="5"/>
  </w:num>
  <w:num w:numId="4">
    <w:abstractNumId w:val="6"/>
  </w:num>
  <w:num w:numId="5">
    <w:abstractNumId w:val="11"/>
  </w:num>
  <w:num w:numId="6">
    <w:abstractNumId w:val="15"/>
  </w:num>
  <w:num w:numId="7">
    <w:abstractNumId w:val="8"/>
  </w:num>
  <w:num w:numId="8">
    <w:abstractNumId w:val="14"/>
  </w:num>
  <w:num w:numId="9">
    <w:abstractNumId w:val="10"/>
  </w:num>
  <w:num w:numId="10">
    <w:abstractNumId w:val="4"/>
  </w:num>
  <w:num w:numId="11">
    <w:abstractNumId w:val="3"/>
  </w:num>
  <w:num w:numId="12">
    <w:abstractNumId w:val="0"/>
  </w:num>
  <w:num w:numId="13">
    <w:abstractNumId w:val="13"/>
  </w:num>
  <w:num w:numId="14">
    <w:abstractNumId w:val="2"/>
  </w:num>
  <w:num w:numId="15">
    <w:abstractNumId w:val="7"/>
  </w:num>
  <w:num w:numId="1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7F"/>
    <w:rsid w:val="00020DF4"/>
    <w:rsid w:val="00026FD7"/>
    <w:rsid w:val="0002751F"/>
    <w:rsid w:val="000305EC"/>
    <w:rsid w:val="000424D2"/>
    <w:rsid w:val="00066244"/>
    <w:rsid w:val="00070DEA"/>
    <w:rsid w:val="00095846"/>
    <w:rsid w:val="000A750F"/>
    <w:rsid w:val="000B1128"/>
    <w:rsid w:val="000B3895"/>
    <w:rsid w:val="001072A9"/>
    <w:rsid w:val="00114EE9"/>
    <w:rsid w:val="001333D2"/>
    <w:rsid w:val="0013662B"/>
    <w:rsid w:val="00194119"/>
    <w:rsid w:val="00194479"/>
    <w:rsid w:val="00197EE0"/>
    <w:rsid w:val="001E4A3F"/>
    <w:rsid w:val="001F0493"/>
    <w:rsid w:val="00236BCC"/>
    <w:rsid w:val="00253DB7"/>
    <w:rsid w:val="002B3733"/>
    <w:rsid w:val="002D0448"/>
    <w:rsid w:val="002D70FE"/>
    <w:rsid w:val="002E7BF5"/>
    <w:rsid w:val="00314FDD"/>
    <w:rsid w:val="0032015A"/>
    <w:rsid w:val="003331BC"/>
    <w:rsid w:val="0033407F"/>
    <w:rsid w:val="00345EDC"/>
    <w:rsid w:val="003524DF"/>
    <w:rsid w:val="00381031"/>
    <w:rsid w:val="00392480"/>
    <w:rsid w:val="00394161"/>
    <w:rsid w:val="003A76B1"/>
    <w:rsid w:val="003B6FC6"/>
    <w:rsid w:val="00405B0E"/>
    <w:rsid w:val="004075A5"/>
    <w:rsid w:val="00417437"/>
    <w:rsid w:val="00425197"/>
    <w:rsid w:val="00426B23"/>
    <w:rsid w:val="00435828"/>
    <w:rsid w:val="00444FB0"/>
    <w:rsid w:val="00455F8F"/>
    <w:rsid w:val="00457F8B"/>
    <w:rsid w:val="004877C2"/>
    <w:rsid w:val="004B45A3"/>
    <w:rsid w:val="004D60E5"/>
    <w:rsid w:val="004E1FA4"/>
    <w:rsid w:val="005040D3"/>
    <w:rsid w:val="00513E70"/>
    <w:rsid w:val="00545649"/>
    <w:rsid w:val="00553B9B"/>
    <w:rsid w:val="00571392"/>
    <w:rsid w:val="00593178"/>
    <w:rsid w:val="005B1871"/>
    <w:rsid w:val="005D1B6C"/>
    <w:rsid w:val="005D5FA6"/>
    <w:rsid w:val="005E0B58"/>
    <w:rsid w:val="005F117F"/>
    <w:rsid w:val="00655BA7"/>
    <w:rsid w:val="00676ED7"/>
    <w:rsid w:val="006B412B"/>
    <w:rsid w:val="006C7D14"/>
    <w:rsid w:val="006D5678"/>
    <w:rsid w:val="00720158"/>
    <w:rsid w:val="00764175"/>
    <w:rsid w:val="007754F4"/>
    <w:rsid w:val="007B7599"/>
    <w:rsid w:val="007D36F8"/>
    <w:rsid w:val="007E0CD6"/>
    <w:rsid w:val="007E75AB"/>
    <w:rsid w:val="008252B6"/>
    <w:rsid w:val="0087212A"/>
    <w:rsid w:val="00873974"/>
    <w:rsid w:val="008B722F"/>
    <w:rsid w:val="008E5527"/>
    <w:rsid w:val="00903A16"/>
    <w:rsid w:val="00906767"/>
    <w:rsid w:val="00906BAA"/>
    <w:rsid w:val="00911849"/>
    <w:rsid w:val="0092679F"/>
    <w:rsid w:val="00960079"/>
    <w:rsid w:val="00962155"/>
    <w:rsid w:val="00987D4C"/>
    <w:rsid w:val="009C3C8A"/>
    <w:rsid w:val="009E7AF3"/>
    <w:rsid w:val="00A052C3"/>
    <w:rsid w:val="00A16C25"/>
    <w:rsid w:val="00A23DDF"/>
    <w:rsid w:val="00A851AB"/>
    <w:rsid w:val="00AA2421"/>
    <w:rsid w:val="00B223C7"/>
    <w:rsid w:val="00BA23FD"/>
    <w:rsid w:val="00BE142F"/>
    <w:rsid w:val="00BE7165"/>
    <w:rsid w:val="00BF329A"/>
    <w:rsid w:val="00C05866"/>
    <w:rsid w:val="00C64EF4"/>
    <w:rsid w:val="00CA0845"/>
    <w:rsid w:val="00CA4E3A"/>
    <w:rsid w:val="00CE64F7"/>
    <w:rsid w:val="00D17611"/>
    <w:rsid w:val="00D81169"/>
    <w:rsid w:val="00D83F83"/>
    <w:rsid w:val="00D92141"/>
    <w:rsid w:val="00DA6D09"/>
    <w:rsid w:val="00DB7CFB"/>
    <w:rsid w:val="00DE1C93"/>
    <w:rsid w:val="00DE27FE"/>
    <w:rsid w:val="00DE3E47"/>
    <w:rsid w:val="00DF32EA"/>
    <w:rsid w:val="00E04E34"/>
    <w:rsid w:val="00E15074"/>
    <w:rsid w:val="00E247C5"/>
    <w:rsid w:val="00E310D1"/>
    <w:rsid w:val="00E348BB"/>
    <w:rsid w:val="00E37298"/>
    <w:rsid w:val="00E6357C"/>
    <w:rsid w:val="00E80E68"/>
    <w:rsid w:val="00E8527E"/>
    <w:rsid w:val="00ED201F"/>
    <w:rsid w:val="00ED3EDB"/>
    <w:rsid w:val="00EE1079"/>
    <w:rsid w:val="00F23AE4"/>
    <w:rsid w:val="00F3763F"/>
    <w:rsid w:val="00F52A29"/>
    <w:rsid w:val="00F64A2E"/>
    <w:rsid w:val="00FC1352"/>
    <w:rsid w:val="00FD2461"/>
    <w:rsid w:val="1EE6396C"/>
    <w:rsid w:val="3C622363"/>
    <w:rsid w:val="59967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EB40"/>
  <w15:chartTrackingRefBased/>
  <w15:docId w15:val="{B6EB2A55-DACE-4216-92FD-91CE93770F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F117F"/>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link w:val="BodyText2Char"/>
    <w:rsid w:val="005F117F"/>
    <w:pPr>
      <w:jc w:val="both"/>
    </w:pPr>
    <w:rPr>
      <w:rFonts w:ascii="Comic Sans MS" w:hAnsi="Comic Sans MS"/>
      <w:sz w:val="22"/>
    </w:rPr>
  </w:style>
  <w:style w:type="character" w:styleId="BodyText2Char" w:customStyle="1">
    <w:name w:val="Body Text 2 Char"/>
    <w:basedOn w:val="DefaultParagraphFont"/>
    <w:link w:val="BodyText2"/>
    <w:rsid w:val="005F117F"/>
    <w:rPr>
      <w:rFonts w:ascii="Comic Sans MS" w:hAnsi="Comic Sans MS" w:eastAsia="Times New Roman" w:cs="Times New Roman"/>
      <w:szCs w:val="24"/>
    </w:rPr>
  </w:style>
  <w:style w:type="paragraph" w:styleId="BodyText3">
    <w:name w:val="Body Text 3"/>
    <w:basedOn w:val="Normal"/>
    <w:link w:val="BodyText3Char"/>
    <w:rsid w:val="005F117F"/>
    <w:rPr>
      <w:rFonts w:ascii="Comic Sans MS" w:hAnsi="Comic Sans MS"/>
      <w:sz w:val="28"/>
    </w:rPr>
  </w:style>
  <w:style w:type="character" w:styleId="BodyText3Char" w:customStyle="1">
    <w:name w:val="Body Text 3 Char"/>
    <w:basedOn w:val="DefaultParagraphFont"/>
    <w:link w:val="BodyText3"/>
    <w:rsid w:val="005F117F"/>
    <w:rPr>
      <w:rFonts w:ascii="Comic Sans MS" w:hAnsi="Comic Sans MS" w:eastAsia="Times New Roman" w:cs="Times New Roman"/>
      <w:sz w:val="28"/>
      <w:szCs w:val="24"/>
    </w:rPr>
  </w:style>
  <w:style w:type="table" w:styleId="TableGrid">
    <w:name w:val="Table Grid"/>
    <w:basedOn w:val="TableNormal"/>
    <w:uiPriority w:val="39"/>
    <w:rsid w:val="00E150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A76B1"/>
    <w:pPr>
      <w:ind w:left="720"/>
      <w:contextualSpacing/>
    </w:pPr>
  </w:style>
  <w:style w:type="paragraph" w:styleId="BalloonText">
    <w:name w:val="Balloon Text"/>
    <w:basedOn w:val="Normal"/>
    <w:link w:val="BalloonTextChar"/>
    <w:uiPriority w:val="99"/>
    <w:semiHidden/>
    <w:unhideWhenUsed/>
    <w:rsid w:val="00020DF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0DF4"/>
    <w:rPr>
      <w:rFonts w:ascii="Segoe UI" w:hAnsi="Segoe UI" w:eastAsia="Times New Roman" w:cs="Segoe UI"/>
      <w:sz w:val="18"/>
      <w:szCs w:val="18"/>
    </w:rPr>
  </w:style>
  <w:style w:type="character" w:styleId="normaltextrun" w:customStyle="1">
    <w:name w:val="normaltextrun"/>
    <w:basedOn w:val="DefaultParagraphFont"/>
    <w:rsid w:val="00906BAA"/>
  </w:style>
  <w:style w:type="character" w:styleId="Hyperlink">
    <w:name w:val="Hyperlink"/>
    <w:basedOn w:val="DefaultParagraphFont"/>
    <w:uiPriority w:val="99"/>
    <w:unhideWhenUsed/>
    <w:rsid w:val="00BF329A"/>
    <w:rPr>
      <w:color w:val="0563C1" w:themeColor="hyperlink"/>
      <w:u w:val="single"/>
    </w:rPr>
  </w:style>
  <w:style w:type="paragraph" w:styleId="NormalWeb">
    <w:name w:val="Normal (Web)"/>
    <w:basedOn w:val="Normal"/>
    <w:uiPriority w:val="99"/>
    <w:unhideWhenUsed/>
    <w:rsid w:val="006B412B"/>
    <w:pPr>
      <w:spacing w:before="100" w:beforeAutospacing="1" w:after="100" w:afterAutospacing="1"/>
    </w:pPr>
    <w:rPr>
      <w:lang w:eastAsia="en-GB"/>
    </w:rPr>
  </w:style>
  <w:style w:type="character" w:styleId="Emphasis">
    <w:name w:val="Emphasis"/>
    <w:uiPriority w:val="20"/>
    <w:qFormat/>
    <w:rsid w:val="001E4A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87772">
      <w:bodyDiv w:val="1"/>
      <w:marLeft w:val="0"/>
      <w:marRight w:val="0"/>
      <w:marTop w:val="0"/>
      <w:marBottom w:val="0"/>
      <w:divBdr>
        <w:top w:val="none" w:sz="0" w:space="0" w:color="auto"/>
        <w:left w:val="none" w:sz="0" w:space="0" w:color="auto"/>
        <w:bottom w:val="none" w:sz="0" w:space="0" w:color="auto"/>
        <w:right w:val="none" w:sz="0" w:space="0" w:color="auto"/>
      </w:divBdr>
    </w:div>
    <w:div w:id="622855969">
      <w:bodyDiv w:val="1"/>
      <w:marLeft w:val="0"/>
      <w:marRight w:val="0"/>
      <w:marTop w:val="0"/>
      <w:marBottom w:val="0"/>
      <w:divBdr>
        <w:top w:val="none" w:sz="0" w:space="0" w:color="auto"/>
        <w:left w:val="none" w:sz="0" w:space="0" w:color="auto"/>
        <w:bottom w:val="none" w:sz="0" w:space="0" w:color="auto"/>
        <w:right w:val="none" w:sz="0" w:space="0" w:color="auto"/>
      </w:divBdr>
    </w:div>
    <w:div w:id="688261889">
      <w:bodyDiv w:val="1"/>
      <w:marLeft w:val="0"/>
      <w:marRight w:val="0"/>
      <w:marTop w:val="0"/>
      <w:marBottom w:val="0"/>
      <w:divBdr>
        <w:top w:val="none" w:sz="0" w:space="0" w:color="auto"/>
        <w:left w:val="none" w:sz="0" w:space="0" w:color="auto"/>
        <w:bottom w:val="none" w:sz="0" w:space="0" w:color="auto"/>
        <w:right w:val="none" w:sz="0" w:space="0" w:color="auto"/>
      </w:divBdr>
    </w:div>
    <w:div w:id="1003050638">
      <w:bodyDiv w:val="1"/>
      <w:marLeft w:val="0"/>
      <w:marRight w:val="0"/>
      <w:marTop w:val="0"/>
      <w:marBottom w:val="0"/>
      <w:divBdr>
        <w:top w:val="none" w:sz="0" w:space="0" w:color="auto"/>
        <w:left w:val="none" w:sz="0" w:space="0" w:color="auto"/>
        <w:bottom w:val="none" w:sz="0" w:space="0" w:color="auto"/>
        <w:right w:val="none" w:sz="0" w:space="0" w:color="auto"/>
      </w:divBdr>
    </w:div>
    <w:div w:id="20334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5.png" Id="rId13" /><Relationship Type="http://schemas.openxmlformats.org/officeDocument/2006/relationships/image" Target="media/image10.pn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4.png" Id="rId12" /><Relationship Type="http://schemas.openxmlformats.org/officeDocument/2006/relationships/image" Target="media/image9.png" Id="rId17" /><Relationship Type="http://schemas.openxmlformats.org/officeDocument/2006/relationships/customXml" Target="../customXml/item2.xml" Id="rId2" /><Relationship Type="http://schemas.openxmlformats.org/officeDocument/2006/relationships/image" Target="media/image8.jpe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image" Target="media/image7.png"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image" Target="media/image6.png" Id="rId14" /><Relationship Type="http://schemas.openxmlformats.org/officeDocument/2006/relationships/image" Target="/media/image3.jpg" Id="R7966f342c0e449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8E2C909091CE4B87D39EF0E92A2903" ma:contentTypeVersion="18" ma:contentTypeDescription="Create a new document." ma:contentTypeScope="" ma:versionID="0c39096f3e4d4189cefdc695edb2d1ae">
  <xsd:schema xmlns:xsd="http://www.w3.org/2001/XMLSchema" xmlns:xs="http://www.w3.org/2001/XMLSchema" xmlns:p="http://schemas.microsoft.com/office/2006/metadata/properties" xmlns:ns3="ce2207be-44b1-406b-8089-5595b95b5b6c" xmlns:ns4="2bbe9c60-5f04-430d-8eed-23f71997d1c9" targetNamespace="http://schemas.microsoft.com/office/2006/metadata/properties" ma:root="true" ma:fieldsID="38ceb451d78633fac7db71446f5c9200" ns3:_="" ns4:_="">
    <xsd:import namespace="ce2207be-44b1-406b-8089-5595b95b5b6c"/>
    <xsd:import namespace="2bbe9c60-5f04-430d-8eed-23f71997d1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07be-44b1-406b-8089-5595b95b5b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e9c60-5f04-430d-8eed-23f71997d1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be9c60-5f04-430d-8eed-23f71997d1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E533-6063-46F1-8417-F23A3EA16262}">
  <ds:schemaRefs>
    <ds:schemaRef ds:uri="http://schemas.microsoft.com/sharepoint/v3/contenttype/forms"/>
  </ds:schemaRefs>
</ds:datastoreItem>
</file>

<file path=customXml/itemProps2.xml><?xml version="1.0" encoding="utf-8"?>
<ds:datastoreItem xmlns:ds="http://schemas.openxmlformats.org/officeDocument/2006/customXml" ds:itemID="{3635037A-004A-4552-A344-13BC892F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07be-44b1-406b-8089-5595b95b5b6c"/>
    <ds:schemaRef ds:uri="2bbe9c60-5f04-430d-8eed-23f71997d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05D1D0-BDDC-4842-BF12-DB3344B0D764}">
  <ds:schemaRefs>
    <ds:schemaRef ds:uri="http://schemas.openxmlformats.org/package/2006/metadata/core-properties"/>
    <ds:schemaRef ds:uri="http://purl.org/dc/terms/"/>
    <ds:schemaRef ds:uri="2bbe9c60-5f04-430d-8eed-23f71997d1c9"/>
    <ds:schemaRef ds:uri="http://purl.org/dc/elements/1.1/"/>
    <ds:schemaRef ds:uri="ce2207be-44b1-406b-8089-5595b95b5b6c"/>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E4EDD61-41BD-48F3-8D08-A903FBD169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Karina Kilner - SCH.128</dc:creator>
  <keywords/>
  <dc:description/>
  <lastModifiedBy>Karina Kilner</lastModifiedBy>
  <revision>9</revision>
  <lastPrinted>2022-09-08T06:47:00.0000000Z</lastPrinted>
  <dcterms:created xsi:type="dcterms:W3CDTF">2024-09-04T20:20:00.0000000Z</dcterms:created>
  <dcterms:modified xsi:type="dcterms:W3CDTF">2024-09-06T11:31:51.8714781Z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0x010100428E2C909091CE4B87D39EF0E92A2903</vt:lpwstr>
  </property>
</Properties>
</file>