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AC" w:rsidRDefault="004D3C9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8F21AF" wp14:editId="470BF211">
                <wp:simplePos x="0" y="0"/>
                <wp:positionH relativeFrom="page">
                  <wp:posOffset>313690</wp:posOffset>
                </wp:positionH>
                <wp:positionV relativeFrom="paragraph">
                  <wp:posOffset>0</wp:posOffset>
                </wp:positionV>
                <wp:extent cx="3943985" cy="1337310"/>
                <wp:effectExtent l="0" t="0" r="1841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99" w:rsidRPr="004D3C99" w:rsidRDefault="004D3C99" w:rsidP="004D3C99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4D3C99">
                              <w:rPr>
                                <w:rFonts w:ascii="Twinkl Cursive Looped" w:hAnsi="Twinkl Cursive Looped"/>
                                <w:sz w:val="24"/>
                              </w:rPr>
                              <w:t>Geography Knowledge Organiser – Summer 2</w:t>
                            </w:r>
                          </w:p>
                          <w:p w:rsidR="004D3C99" w:rsidRPr="004D3C99" w:rsidRDefault="004D3C99" w:rsidP="004D3C99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4D3C99">
                              <w:rPr>
                                <w:rFonts w:ascii="Twinkl Cursive Looped" w:hAnsi="Twinkl Cursive Looped"/>
                                <w:sz w:val="24"/>
                              </w:rPr>
                              <w:t>Why do so many people in the world live in megacities?</w:t>
                            </w:r>
                          </w:p>
                          <w:p w:rsidR="004D3C99" w:rsidRPr="004D3C99" w:rsidRDefault="004D3C99" w:rsidP="004D3C99">
                            <w:pPr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4D3C99">
                              <w:rPr>
                                <w:rFonts w:ascii="Twinkl Cursive Looped" w:hAnsi="Twinkl Cursive Looped"/>
                                <w:sz w:val="24"/>
                              </w:rPr>
                              <w:t>We will; understand what a megacity is, their distribution and the advantages and disadvantages of living in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2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pt;margin-top:0;width:310.55pt;height:10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">
                <v:textbox>
                  <w:txbxContent>
                    <w:p w:rsidR="004D3C99" w:rsidRPr="004D3C99" w:rsidRDefault="004D3C99" w:rsidP="004D3C99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4D3C99">
                        <w:rPr>
                          <w:rFonts w:ascii="Twinkl Cursive Looped" w:hAnsi="Twinkl Cursive Looped"/>
                          <w:sz w:val="24"/>
                        </w:rPr>
                        <w:t>Geography Knowledge Organiser – Summer 2</w:t>
                      </w:r>
                    </w:p>
                    <w:p w:rsidR="004D3C99" w:rsidRPr="004D3C99" w:rsidRDefault="004D3C99" w:rsidP="004D3C99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4D3C99">
                        <w:rPr>
                          <w:rFonts w:ascii="Twinkl Cursive Looped" w:hAnsi="Twinkl Cursive Looped"/>
                          <w:sz w:val="24"/>
                        </w:rPr>
                        <w:t>Why do so many people in the world live in megacities?</w:t>
                      </w:r>
                    </w:p>
                    <w:p w:rsidR="004D3C99" w:rsidRPr="004D3C99" w:rsidRDefault="004D3C99" w:rsidP="004D3C99">
                      <w:pPr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4D3C99">
                        <w:rPr>
                          <w:rFonts w:ascii="Twinkl Cursive Looped" w:hAnsi="Twinkl Cursive Looped"/>
                          <w:sz w:val="24"/>
                        </w:rPr>
                        <w:t>We will; understand what a megacity is, their distribution and the advantages and disadvantages of living in one.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44075" cy="67087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275AC" w:rsidSect="008E4A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22" w:rsidRDefault="00563F22" w:rsidP="004D3C99">
      <w:pPr>
        <w:spacing w:after="0" w:line="240" w:lineRule="auto"/>
      </w:pPr>
      <w:r>
        <w:separator/>
      </w:r>
    </w:p>
  </w:endnote>
  <w:endnote w:type="continuationSeparator" w:id="0">
    <w:p w:rsidR="00563F22" w:rsidRDefault="00563F22" w:rsidP="004D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22" w:rsidRDefault="00563F22" w:rsidP="004D3C99">
      <w:pPr>
        <w:spacing w:after="0" w:line="240" w:lineRule="auto"/>
      </w:pPr>
      <w:r>
        <w:separator/>
      </w:r>
    </w:p>
  </w:footnote>
  <w:footnote w:type="continuationSeparator" w:id="0">
    <w:p w:rsidR="00563F22" w:rsidRDefault="00563F22" w:rsidP="004D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D9"/>
    <w:rsid w:val="004D3C99"/>
    <w:rsid w:val="00563F22"/>
    <w:rsid w:val="008E4AD9"/>
    <w:rsid w:val="00E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E5C0"/>
  <w15:chartTrackingRefBased/>
  <w15:docId w15:val="{5D03BFC9-1B56-42D7-BE86-73433240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99"/>
  </w:style>
  <w:style w:type="paragraph" w:styleId="Footer">
    <w:name w:val="footer"/>
    <w:basedOn w:val="Normal"/>
    <w:link w:val="FooterChar"/>
    <w:uiPriority w:val="99"/>
    <w:unhideWhenUsed/>
    <w:rsid w:val="004D3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Martin</dc:creator>
  <cp:keywords/>
  <dc:description/>
  <cp:lastModifiedBy>Ellie Martin</cp:lastModifiedBy>
  <cp:revision>1</cp:revision>
  <dcterms:created xsi:type="dcterms:W3CDTF">2024-05-21T14:02:00Z</dcterms:created>
  <dcterms:modified xsi:type="dcterms:W3CDTF">2024-05-21T14:15:00Z</dcterms:modified>
</cp:coreProperties>
</file>