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E7" w:rsidRPr="001701DA" w:rsidRDefault="00176336" w:rsidP="00171ABB">
      <w:pPr>
        <w:tabs>
          <w:tab w:val="left" w:pos="7680"/>
        </w:tabs>
        <w:rPr>
          <w:rFonts w:ascii="Comic Sans MS" w:hAnsi="Comic Sans MS" w:cs="Arial"/>
        </w:rPr>
      </w:pPr>
      <w:r w:rsidRPr="00856537">
        <w:rPr>
          <w:rFonts w:ascii="Arial" w:hAnsi="Arial" w:cs="Arial"/>
          <w:sz w:val="24"/>
          <w:szCs w:val="24"/>
        </w:rPr>
        <w:tab/>
      </w:r>
      <w:bookmarkStart w:id="0" w:name="_GoBack"/>
      <w:bookmarkEnd w:id="0"/>
      <w:r w:rsidR="00E37471" w:rsidRPr="001701DA">
        <w:rPr>
          <w:rFonts w:ascii="Comic Sans MS" w:hAnsi="Comic Sans MS" w:cs="Arial"/>
        </w:rPr>
        <w:t>20</w:t>
      </w:r>
      <w:r w:rsidR="001701DA" w:rsidRPr="001701DA">
        <w:rPr>
          <w:rFonts w:ascii="Comic Sans MS" w:hAnsi="Comic Sans MS" w:cs="Arial"/>
        </w:rPr>
        <w:t>/05</w:t>
      </w:r>
      <w:r w:rsidR="00171ABB" w:rsidRPr="001701DA">
        <w:rPr>
          <w:rFonts w:ascii="Comic Sans MS" w:hAnsi="Comic Sans MS" w:cs="Arial"/>
        </w:rPr>
        <w:t>/2020</w:t>
      </w:r>
    </w:p>
    <w:p w:rsidR="00E37471" w:rsidRDefault="00E37471"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01DA">
      <w:pPr>
        <w:rPr>
          <w:rFonts w:ascii="Comic Sans MS" w:hAnsi="Comic Sans MS"/>
        </w:rPr>
      </w:pPr>
      <w:r w:rsidRPr="0007022B">
        <w:rPr>
          <w:rFonts w:ascii="Comic Sans MS" w:hAnsi="Comic Sans MS"/>
        </w:rPr>
        <w:t xml:space="preserve">Dear Parents/Carers, </w:t>
      </w:r>
    </w:p>
    <w:p w:rsidR="001701DA" w:rsidRDefault="001701DA" w:rsidP="001701DA">
      <w:pPr>
        <w:rPr>
          <w:rFonts w:ascii="Comic Sans MS" w:hAnsi="Comic Sans MS"/>
        </w:rPr>
      </w:pPr>
    </w:p>
    <w:p w:rsidR="001701DA" w:rsidRPr="00F35BE0" w:rsidRDefault="001701DA" w:rsidP="001701DA">
      <w:pPr>
        <w:jc w:val="center"/>
        <w:rPr>
          <w:rFonts w:ascii="Comic Sans MS" w:hAnsi="Comic Sans MS"/>
          <w:b/>
        </w:rPr>
      </w:pPr>
      <w:r>
        <w:rPr>
          <w:rFonts w:ascii="Comic Sans MS" w:hAnsi="Comic Sans MS"/>
          <w:b/>
        </w:rPr>
        <w:t xml:space="preserve">Re-opening of Early Years Provision </w:t>
      </w:r>
    </w:p>
    <w:p w:rsidR="001701DA" w:rsidRPr="0007022B" w:rsidRDefault="001701DA" w:rsidP="001701DA">
      <w:pPr>
        <w:rPr>
          <w:rFonts w:ascii="Comic Sans MS" w:hAnsi="Comic Sans MS"/>
        </w:rPr>
      </w:pPr>
      <w:r w:rsidRPr="0007022B">
        <w:rPr>
          <w:rFonts w:ascii="Comic Sans MS" w:hAnsi="Comic Sans MS"/>
        </w:rPr>
        <w:t>This has been a very difficult letter to write. However, I am aware that just as my staff and I are worried and have countless questions, you as parents have even more. I would therefore like to share our plans regard</w:t>
      </w:r>
      <w:r>
        <w:rPr>
          <w:rFonts w:ascii="Comic Sans MS" w:hAnsi="Comic Sans MS"/>
        </w:rPr>
        <w:t>ing the re-opening of our Nursery</w:t>
      </w:r>
      <w:r w:rsidRPr="0007022B">
        <w:rPr>
          <w:rFonts w:ascii="Comic Sans MS" w:hAnsi="Comic Sans MS"/>
        </w:rPr>
        <w:t xml:space="preserve"> on the 1</w:t>
      </w:r>
      <w:r w:rsidRPr="0007022B">
        <w:rPr>
          <w:rFonts w:ascii="Comic Sans MS" w:hAnsi="Comic Sans MS"/>
          <w:vertAlign w:val="superscript"/>
        </w:rPr>
        <w:t>st</w:t>
      </w:r>
      <w:r w:rsidRPr="0007022B">
        <w:rPr>
          <w:rFonts w:ascii="Comic Sans MS" w:hAnsi="Comic Sans MS"/>
        </w:rPr>
        <w:t xml:space="preserve"> June.</w:t>
      </w:r>
    </w:p>
    <w:p w:rsidR="001701DA" w:rsidRPr="0007022B" w:rsidRDefault="001701DA" w:rsidP="001701DA">
      <w:pPr>
        <w:rPr>
          <w:rFonts w:ascii="Comic Sans MS" w:hAnsi="Comic Sans MS"/>
          <w:b/>
        </w:rPr>
      </w:pPr>
      <w:r w:rsidRPr="0007022B">
        <w:rPr>
          <w:rFonts w:ascii="Comic Sans MS" w:hAnsi="Comic Sans MS"/>
          <w:b/>
        </w:rPr>
        <w:t xml:space="preserve">This is a summary of the current situation: </w:t>
      </w:r>
    </w:p>
    <w:p w:rsidR="001701DA" w:rsidRDefault="001701DA" w:rsidP="001701DA">
      <w:pPr>
        <w:rPr>
          <w:rFonts w:ascii="Comic Sans MS" w:hAnsi="Comic Sans MS"/>
        </w:rPr>
      </w:pPr>
      <w:r w:rsidRPr="0007022B">
        <w:rPr>
          <w:rFonts w:ascii="Comic Sans MS" w:hAnsi="Comic Sans MS"/>
        </w:rPr>
        <w:sym w:font="Symbol" w:char="F0B7"/>
      </w:r>
      <w:r w:rsidRPr="0007022B">
        <w:rPr>
          <w:rFonts w:ascii="Comic Sans MS" w:hAnsi="Comic Sans MS"/>
        </w:rPr>
        <w:t xml:space="preserve"> The government have told us we must </w:t>
      </w:r>
      <w:r>
        <w:rPr>
          <w:rFonts w:ascii="Comic Sans MS" w:hAnsi="Comic Sans MS"/>
        </w:rPr>
        <w:t xml:space="preserve">begin to </w:t>
      </w:r>
      <w:r w:rsidRPr="0007022B">
        <w:rPr>
          <w:rFonts w:ascii="Comic Sans MS" w:hAnsi="Comic Sans MS"/>
        </w:rPr>
        <w:t xml:space="preserve">re-open to </w:t>
      </w:r>
      <w:r>
        <w:rPr>
          <w:rFonts w:ascii="Comic Sans MS" w:hAnsi="Comic Sans MS"/>
        </w:rPr>
        <w:t>Nursery aged children prioritising three and four year olds</w:t>
      </w:r>
    </w:p>
    <w:p w:rsidR="001701DA" w:rsidRPr="0007022B" w:rsidRDefault="001701DA" w:rsidP="001701DA">
      <w:pPr>
        <w:rPr>
          <w:rFonts w:ascii="Comic Sans MS" w:hAnsi="Comic Sans MS"/>
        </w:rPr>
      </w:pPr>
      <w:r w:rsidRPr="0007022B">
        <w:rPr>
          <w:rFonts w:ascii="Comic Sans MS" w:hAnsi="Comic Sans MS"/>
        </w:rPr>
        <w:sym w:font="Symbol" w:char="F0B7"/>
      </w:r>
      <w:r w:rsidRPr="0007022B">
        <w:rPr>
          <w:rFonts w:ascii="Comic Sans MS" w:hAnsi="Comic Sans MS"/>
        </w:rPr>
        <w:t xml:space="preserve"> </w:t>
      </w:r>
      <w:r>
        <w:rPr>
          <w:rFonts w:ascii="Comic Sans MS" w:hAnsi="Comic Sans MS"/>
        </w:rPr>
        <w:t>We have carried out a</w:t>
      </w:r>
      <w:r w:rsidRPr="0007022B">
        <w:rPr>
          <w:rFonts w:ascii="Comic Sans MS" w:hAnsi="Comic Sans MS"/>
        </w:rPr>
        <w:t xml:space="preserve"> full risk assessment </w:t>
      </w:r>
      <w:r>
        <w:rPr>
          <w:rFonts w:ascii="Comic Sans MS" w:hAnsi="Comic Sans MS"/>
        </w:rPr>
        <w:t xml:space="preserve">and planning exercise </w:t>
      </w:r>
      <w:r w:rsidRPr="0007022B">
        <w:rPr>
          <w:rFonts w:ascii="Comic Sans MS" w:hAnsi="Comic Sans MS"/>
        </w:rPr>
        <w:t xml:space="preserve">for the re-opening </w:t>
      </w:r>
      <w:r>
        <w:rPr>
          <w:rFonts w:ascii="Comic Sans MS" w:hAnsi="Comic Sans MS"/>
        </w:rPr>
        <w:t>of the school and Nursery (in line with government and local authority guidance and support), approved by the school’s governing board</w:t>
      </w:r>
    </w:p>
    <w:p w:rsidR="001701DA" w:rsidRPr="0007022B" w:rsidRDefault="001701DA" w:rsidP="001701DA">
      <w:pPr>
        <w:rPr>
          <w:rFonts w:ascii="Comic Sans MS" w:hAnsi="Comic Sans MS"/>
        </w:rPr>
      </w:pPr>
      <w:r w:rsidRPr="0007022B">
        <w:rPr>
          <w:rFonts w:ascii="Comic Sans MS" w:hAnsi="Comic Sans MS"/>
        </w:rPr>
        <w:sym w:font="Symbol" w:char="F0B7"/>
      </w:r>
      <w:r w:rsidRPr="0007022B">
        <w:rPr>
          <w:rFonts w:ascii="Comic Sans MS" w:hAnsi="Comic Sans MS"/>
        </w:rPr>
        <w:t xml:space="preserve"> Some staff are self-isolating or shielding because they, or members of their family, are critically vulnerable - meaning we do not have a full complement of staff </w:t>
      </w:r>
    </w:p>
    <w:p w:rsidR="001701DA" w:rsidRPr="0007022B" w:rsidRDefault="001701DA" w:rsidP="001701DA">
      <w:pPr>
        <w:rPr>
          <w:rFonts w:ascii="Comic Sans MS" w:hAnsi="Comic Sans MS"/>
        </w:rPr>
      </w:pPr>
      <w:r w:rsidRPr="0007022B">
        <w:rPr>
          <w:rFonts w:ascii="Comic Sans MS" w:hAnsi="Comic Sans MS"/>
        </w:rPr>
        <w:sym w:font="Symbol" w:char="F0B7"/>
      </w:r>
      <w:r w:rsidRPr="0007022B">
        <w:rPr>
          <w:rFonts w:ascii="Comic Sans MS" w:hAnsi="Comic Sans MS"/>
        </w:rPr>
        <w:t xml:space="preserve"> Parents are anxious to know </w:t>
      </w:r>
      <w:proofErr w:type="gramStart"/>
      <w:r w:rsidRPr="0007022B">
        <w:rPr>
          <w:rFonts w:ascii="Comic Sans MS" w:hAnsi="Comic Sans MS"/>
        </w:rPr>
        <w:t>if and when</w:t>
      </w:r>
      <w:proofErr w:type="gramEnd"/>
      <w:r w:rsidRPr="0007022B">
        <w:rPr>
          <w:rFonts w:ascii="Comic Sans MS" w:hAnsi="Comic Sans MS"/>
        </w:rPr>
        <w:t xml:space="preserve"> their children can return to school</w:t>
      </w:r>
      <w:r>
        <w:rPr>
          <w:rFonts w:ascii="Comic Sans MS" w:hAnsi="Comic Sans MS"/>
        </w:rPr>
        <w:t xml:space="preserve"> and Nursery</w:t>
      </w:r>
      <w:r w:rsidRPr="0007022B">
        <w:rPr>
          <w:rFonts w:ascii="Comic Sans MS" w:hAnsi="Comic Sans MS"/>
        </w:rPr>
        <w:t>, what the</w:t>
      </w:r>
      <w:r>
        <w:rPr>
          <w:rFonts w:ascii="Comic Sans MS" w:hAnsi="Comic Sans MS"/>
        </w:rPr>
        <w:t xml:space="preserve"> Nursery day will look like,</w:t>
      </w:r>
      <w:r w:rsidRPr="0007022B">
        <w:rPr>
          <w:rFonts w:ascii="Comic Sans MS" w:hAnsi="Comic Sans MS"/>
        </w:rPr>
        <w:t xml:space="preserve"> who their children will be mixing with and how they will be kept safe </w:t>
      </w:r>
    </w:p>
    <w:p w:rsidR="001701DA" w:rsidRDefault="001701DA" w:rsidP="001701DA">
      <w:pPr>
        <w:rPr>
          <w:rFonts w:ascii="Comic Sans MS" w:hAnsi="Comic Sans MS"/>
        </w:rPr>
      </w:pPr>
      <w:r w:rsidRPr="0007022B">
        <w:rPr>
          <w:rFonts w:ascii="Comic Sans MS" w:hAnsi="Comic Sans MS"/>
        </w:rPr>
        <w:sym w:font="Symbol" w:char="F0B7"/>
      </w:r>
      <w:r w:rsidRPr="0007022B">
        <w:rPr>
          <w:rFonts w:ascii="Comic Sans MS" w:hAnsi="Comic Sans MS"/>
        </w:rPr>
        <w:t xml:space="preserve"> 1st June is now less than two weeks away, so time is of the essence. </w:t>
      </w:r>
    </w:p>
    <w:p w:rsidR="001701DA" w:rsidRPr="0007022B" w:rsidRDefault="001701DA" w:rsidP="001701DA">
      <w:pPr>
        <w:rPr>
          <w:rFonts w:ascii="Comic Sans MS" w:eastAsiaTheme="majorEastAsia" w:hAnsi="Comic Sans MS" w:cstheme="majorBidi"/>
        </w:rPr>
      </w:pPr>
      <w:r w:rsidRPr="0007022B">
        <w:rPr>
          <w:rFonts w:ascii="Comic Sans MS" w:hAnsi="Comic Sans MS"/>
        </w:rPr>
        <w:t xml:space="preserve">All of the above present a complicated situation, and </w:t>
      </w:r>
      <w:proofErr w:type="gramStart"/>
      <w:r w:rsidRPr="0007022B">
        <w:rPr>
          <w:rFonts w:ascii="Comic Sans MS" w:hAnsi="Comic Sans MS"/>
        </w:rPr>
        <w:t>one which</w:t>
      </w:r>
      <w:proofErr w:type="gramEnd"/>
      <w:r w:rsidRPr="0007022B">
        <w:rPr>
          <w:rFonts w:ascii="Comic Sans MS" w:hAnsi="Comic Sans MS"/>
        </w:rPr>
        <w:t xml:space="preserve"> has required and will continue to require careful planning for. I am very proud to say that the staff and governors have already willingly engaged in meetings to discuss how we manage the re-opening, and are approaching the planning process with professionalism and an </w:t>
      </w:r>
      <w:r w:rsidRPr="0007022B">
        <w:rPr>
          <w:rFonts w:ascii="Comic Sans MS" w:hAnsi="Comic Sans MS"/>
        </w:rPr>
        <w:lastRenderedPageBreak/>
        <w:t xml:space="preserve">unprecedented commitment to keeping our children, their families and our colleagues safe and protected. This is what we do. </w:t>
      </w:r>
      <w:r w:rsidRPr="0007022B">
        <w:rPr>
          <w:rFonts w:ascii="Comic Sans MS" w:eastAsiaTheme="majorEastAsia" w:hAnsi="Comic Sans MS" w:cstheme="majorBidi"/>
        </w:rPr>
        <w:t xml:space="preserve">All decisions </w:t>
      </w:r>
      <w:proofErr w:type="gramStart"/>
      <w:r w:rsidRPr="0007022B">
        <w:rPr>
          <w:rFonts w:ascii="Comic Sans MS" w:eastAsiaTheme="majorEastAsia" w:hAnsi="Comic Sans MS" w:cstheme="majorBidi"/>
        </w:rPr>
        <w:t>will be based</w:t>
      </w:r>
      <w:proofErr w:type="gramEnd"/>
      <w:r w:rsidRPr="0007022B">
        <w:rPr>
          <w:rFonts w:ascii="Comic Sans MS" w:eastAsiaTheme="majorEastAsia" w:hAnsi="Comic Sans MS" w:cstheme="majorBidi"/>
        </w:rPr>
        <w:t xml:space="preserve"> on the following principles and in this order of priority:</w:t>
      </w:r>
    </w:p>
    <w:p w:rsidR="001701DA" w:rsidRPr="0007022B" w:rsidRDefault="001701DA" w:rsidP="001701DA">
      <w:pPr>
        <w:keepNext/>
        <w:keepLines/>
        <w:spacing w:before="40" w:after="0"/>
        <w:outlineLvl w:val="1"/>
        <w:rPr>
          <w:rFonts w:ascii="Comic Sans MS" w:eastAsiaTheme="majorEastAsia" w:hAnsi="Comic Sans MS" w:cstheme="majorBidi"/>
        </w:rPr>
      </w:pPr>
    </w:p>
    <w:p w:rsidR="001701DA" w:rsidRPr="0007022B" w:rsidRDefault="001701DA" w:rsidP="001701DA">
      <w:pPr>
        <w:numPr>
          <w:ilvl w:val="0"/>
          <w:numId w:val="3"/>
        </w:numPr>
        <w:spacing w:after="160" w:line="259" w:lineRule="auto"/>
        <w:contextualSpacing/>
        <w:rPr>
          <w:rFonts w:ascii="Comic Sans MS" w:hAnsi="Comic Sans MS"/>
          <w:b/>
          <w:bCs/>
        </w:rPr>
      </w:pPr>
      <w:r w:rsidRPr="0007022B">
        <w:rPr>
          <w:rFonts w:ascii="Comic Sans MS" w:hAnsi="Comic Sans MS"/>
          <w:b/>
          <w:bCs/>
        </w:rPr>
        <w:t>SAFETY/ SAFEGUARDING: Saf</w:t>
      </w:r>
      <w:r>
        <w:rPr>
          <w:rFonts w:ascii="Comic Sans MS" w:hAnsi="Comic Sans MS"/>
          <w:b/>
          <w:bCs/>
        </w:rPr>
        <w:t>ety and protection of our children</w:t>
      </w:r>
      <w:r w:rsidRPr="0007022B">
        <w:rPr>
          <w:rFonts w:ascii="Comic Sans MS" w:hAnsi="Comic Sans MS"/>
          <w:b/>
          <w:bCs/>
        </w:rPr>
        <w:t xml:space="preserve">, staff and community </w:t>
      </w:r>
    </w:p>
    <w:p w:rsidR="001701DA" w:rsidRPr="0007022B" w:rsidRDefault="001701DA" w:rsidP="001701DA">
      <w:pPr>
        <w:numPr>
          <w:ilvl w:val="0"/>
          <w:numId w:val="3"/>
        </w:numPr>
        <w:spacing w:after="160" w:line="259" w:lineRule="auto"/>
        <w:contextualSpacing/>
        <w:rPr>
          <w:rFonts w:ascii="Comic Sans MS" w:hAnsi="Comic Sans MS"/>
          <w:b/>
          <w:bCs/>
        </w:rPr>
      </w:pPr>
      <w:r w:rsidRPr="0007022B">
        <w:rPr>
          <w:rFonts w:ascii="Comic Sans MS" w:hAnsi="Comic Sans MS"/>
          <w:b/>
          <w:bCs/>
        </w:rPr>
        <w:t>HAPPINESS/ WELLBEING: Mental health and wellbe</w:t>
      </w:r>
      <w:r>
        <w:rPr>
          <w:rFonts w:ascii="Comic Sans MS" w:hAnsi="Comic Sans MS"/>
          <w:b/>
          <w:bCs/>
        </w:rPr>
        <w:t>ing of our children</w:t>
      </w:r>
      <w:r w:rsidRPr="0007022B">
        <w:rPr>
          <w:rFonts w:ascii="Comic Sans MS" w:hAnsi="Comic Sans MS"/>
          <w:b/>
          <w:bCs/>
        </w:rPr>
        <w:t>, staff and community</w:t>
      </w:r>
    </w:p>
    <w:p w:rsidR="001701DA" w:rsidRDefault="001701DA" w:rsidP="001701DA">
      <w:pPr>
        <w:numPr>
          <w:ilvl w:val="0"/>
          <w:numId w:val="3"/>
        </w:numPr>
        <w:spacing w:after="160" w:line="259" w:lineRule="auto"/>
        <w:contextualSpacing/>
        <w:rPr>
          <w:rFonts w:ascii="Comic Sans MS" w:hAnsi="Comic Sans MS"/>
          <w:b/>
          <w:bCs/>
        </w:rPr>
      </w:pPr>
      <w:r>
        <w:rPr>
          <w:rFonts w:ascii="Comic Sans MS" w:hAnsi="Comic Sans MS"/>
          <w:b/>
          <w:bCs/>
        </w:rPr>
        <w:t>LEARNING: Quality of education for all children</w:t>
      </w:r>
    </w:p>
    <w:p w:rsidR="001701DA" w:rsidRPr="0007022B" w:rsidRDefault="001701DA" w:rsidP="001701DA">
      <w:pPr>
        <w:ind w:left="720"/>
        <w:contextualSpacing/>
        <w:rPr>
          <w:rFonts w:ascii="Comic Sans MS" w:hAnsi="Comic Sans MS"/>
          <w:b/>
          <w:bCs/>
        </w:rPr>
      </w:pPr>
    </w:p>
    <w:p w:rsidR="001701DA" w:rsidRPr="0007022B" w:rsidRDefault="001701DA" w:rsidP="001701DA">
      <w:pPr>
        <w:rPr>
          <w:rFonts w:ascii="Comic Sans MS" w:hAnsi="Comic Sans MS"/>
        </w:rPr>
      </w:pPr>
      <w:r>
        <w:rPr>
          <w:rFonts w:ascii="Comic Sans MS" w:hAnsi="Comic Sans MS"/>
        </w:rPr>
        <w:t xml:space="preserve">It is important to note that the governing </w:t>
      </w:r>
      <w:proofErr w:type="gramStart"/>
      <w:r>
        <w:rPr>
          <w:rFonts w:ascii="Comic Sans MS" w:hAnsi="Comic Sans MS"/>
        </w:rPr>
        <w:t>board ,</w:t>
      </w:r>
      <w:proofErr w:type="gramEnd"/>
      <w:r>
        <w:rPr>
          <w:rFonts w:ascii="Comic Sans MS" w:hAnsi="Comic Sans MS"/>
        </w:rPr>
        <w:t xml:space="preserve"> Head teacher and myself will keep our plan and implementation under constant review, and if at any time we conclude that the risks are too high and cannot be minimised, then we will take the decision to close the Nursery. We have a very thorough risk assessment and plan, but having not implemented such procedures before we cannot predict how it will work. </w:t>
      </w:r>
    </w:p>
    <w:p w:rsidR="001701DA" w:rsidRPr="0007022B" w:rsidRDefault="001701DA" w:rsidP="001701DA">
      <w:pPr>
        <w:rPr>
          <w:rFonts w:ascii="Comic Sans MS" w:hAnsi="Comic Sans MS"/>
          <w:b/>
        </w:rPr>
      </w:pPr>
      <w:r w:rsidRPr="0007022B">
        <w:rPr>
          <w:rFonts w:ascii="Comic Sans MS" w:hAnsi="Comic Sans MS"/>
          <w:b/>
        </w:rPr>
        <w:t xml:space="preserve">Organisation: </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 xml:space="preserve">There will be </w:t>
      </w:r>
      <w:proofErr w:type="gramStart"/>
      <w:r>
        <w:rPr>
          <w:rFonts w:ascii="Comic Sans MS" w:hAnsi="Comic Sans MS"/>
        </w:rPr>
        <w:t>2</w:t>
      </w:r>
      <w:proofErr w:type="gramEnd"/>
      <w:r>
        <w:rPr>
          <w:rFonts w:ascii="Comic Sans MS" w:hAnsi="Comic Sans MS"/>
        </w:rPr>
        <w:t xml:space="preserve"> groups</w:t>
      </w:r>
      <w:r w:rsidRPr="0007022B">
        <w:rPr>
          <w:rFonts w:ascii="Comic Sans MS" w:hAnsi="Comic Sans MS"/>
        </w:rPr>
        <w:t xml:space="preserve"> of children:</w:t>
      </w:r>
      <w:r>
        <w:rPr>
          <w:rFonts w:ascii="Comic Sans MS" w:hAnsi="Comic Sans MS"/>
        </w:rPr>
        <w:t xml:space="preserve"> A new intake group</w:t>
      </w:r>
      <w:r w:rsidRPr="0007022B">
        <w:rPr>
          <w:rFonts w:ascii="Comic Sans MS" w:hAnsi="Comic Sans MS"/>
        </w:rPr>
        <w:t xml:space="preserve"> and the key worker group. Each group will have 15 or fewer </w:t>
      </w:r>
      <w:r>
        <w:rPr>
          <w:rFonts w:ascii="Comic Sans MS" w:hAnsi="Comic Sans MS"/>
        </w:rPr>
        <w:t>children</w:t>
      </w:r>
    </w:p>
    <w:p w:rsidR="001701DA" w:rsidRPr="0007022B"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 xml:space="preserve">Nursery will be open between the hours of 8.30am and 3.30pm only </w:t>
      </w:r>
    </w:p>
    <w:p w:rsidR="001701DA" w:rsidRPr="0007022B"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The Nursery</w:t>
      </w:r>
      <w:r w:rsidRPr="0007022B">
        <w:rPr>
          <w:rFonts w:ascii="Comic Sans MS" w:hAnsi="Comic Sans MS"/>
        </w:rPr>
        <w:t xml:space="preserve"> will be open to these groups Monday through to Thursdays. Fridays will be for key worker </w:t>
      </w:r>
      <w:r>
        <w:rPr>
          <w:rFonts w:ascii="Comic Sans MS" w:hAnsi="Comic Sans MS"/>
        </w:rPr>
        <w:t xml:space="preserve">children </w:t>
      </w:r>
      <w:r w:rsidRPr="0007022B">
        <w:rPr>
          <w:rFonts w:ascii="Comic Sans MS" w:hAnsi="Comic Sans MS"/>
        </w:rPr>
        <w:t xml:space="preserve">only. On Fridays, we will have additional time to deep clean rooms, equipment, corridors and other shared spaces. We will also be using Fridays to review and reflect upon our procedures and new routines and make adjustments where needed. It also helps us to manage staffing when our team is slightly smaller than usual. </w:t>
      </w:r>
    </w:p>
    <w:p w:rsidR="001701DA" w:rsidRDefault="001701DA" w:rsidP="001701DA">
      <w:pPr>
        <w:pStyle w:val="ListParagraph"/>
        <w:numPr>
          <w:ilvl w:val="0"/>
          <w:numId w:val="2"/>
        </w:numPr>
        <w:spacing w:after="160" w:line="259" w:lineRule="auto"/>
        <w:contextualSpacing/>
        <w:rPr>
          <w:rFonts w:ascii="Comic Sans MS" w:hAnsi="Comic Sans MS"/>
        </w:rPr>
      </w:pPr>
      <w:r w:rsidRPr="00F11300">
        <w:rPr>
          <w:rFonts w:ascii="Comic Sans MS" w:hAnsi="Comic Sans MS"/>
        </w:rPr>
        <w:t>All parents are being ‘strongly encouraged’ by the government to send their</w:t>
      </w:r>
      <w:r>
        <w:rPr>
          <w:rFonts w:ascii="Comic Sans MS" w:hAnsi="Comic Sans MS"/>
        </w:rPr>
        <w:t xml:space="preserve"> Nursery aged children</w:t>
      </w:r>
      <w:r w:rsidRPr="00F11300">
        <w:rPr>
          <w:rFonts w:ascii="Comic Sans MS" w:hAnsi="Comic Sans MS"/>
        </w:rPr>
        <w:t>, in smaller groups and on a phased return - however, no parent will be penalised if they choose to keep their child at home. We realise that some parents may not be happy to</w:t>
      </w:r>
      <w:r>
        <w:rPr>
          <w:rFonts w:ascii="Comic Sans MS" w:hAnsi="Comic Sans MS"/>
        </w:rPr>
        <w:t xml:space="preserve"> send their children into Nursery</w:t>
      </w:r>
      <w:r w:rsidRPr="00F11300">
        <w:rPr>
          <w:rFonts w:ascii="Comic Sans MS" w:hAnsi="Comic Sans MS"/>
        </w:rPr>
        <w:t xml:space="preserve">. </w:t>
      </w:r>
    </w:p>
    <w:p w:rsidR="001701DA" w:rsidRPr="00373716" w:rsidRDefault="001701DA" w:rsidP="001701DA">
      <w:pPr>
        <w:rPr>
          <w:rFonts w:ascii="Comic Sans MS" w:hAnsi="Comic Sans MS"/>
          <w:b/>
        </w:rPr>
      </w:pPr>
      <w:r w:rsidRPr="00373716">
        <w:rPr>
          <w:rFonts w:ascii="Comic Sans MS" w:hAnsi="Comic Sans MS"/>
          <w:b/>
        </w:rPr>
        <w:t>Beginning/end of day</w:t>
      </w:r>
    </w:p>
    <w:p w:rsidR="001701DA" w:rsidRPr="00373716" w:rsidRDefault="001701DA" w:rsidP="001701DA">
      <w:pPr>
        <w:pStyle w:val="ListParagraph"/>
        <w:numPr>
          <w:ilvl w:val="0"/>
          <w:numId w:val="2"/>
        </w:numPr>
        <w:spacing w:after="160" w:line="259" w:lineRule="auto"/>
        <w:contextualSpacing/>
        <w:rPr>
          <w:rFonts w:ascii="Comic Sans MS" w:hAnsi="Comic Sans MS"/>
        </w:rPr>
      </w:pPr>
      <w:r w:rsidRPr="00373716">
        <w:rPr>
          <w:rFonts w:ascii="Comic Sans MS" w:hAnsi="Comic Sans MS"/>
        </w:rPr>
        <w:t xml:space="preserve">Staggered starts and finishes: </w:t>
      </w:r>
    </w:p>
    <w:tbl>
      <w:tblPr>
        <w:tblStyle w:val="TableGrid"/>
        <w:tblW w:w="0" w:type="auto"/>
        <w:jc w:val="center"/>
        <w:tblLook w:val="04A0" w:firstRow="1" w:lastRow="0" w:firstColumn="1" w:lastColumn="0" w:noHBand="0" w:noVBand="1"/>
      </w:tblPr>
      <w:tblGrid>
        <w:gridCol w:w="2328"/>
        <w:gridCol w:w="2257"/>
        <w:gridCol w:w="2202"/>
        <w:gridCol w:w="2229"/>
      </w:tblGrid>
      <w:tr w:rsidR="001701DA" w:rsidRPr="00373716" w:rsidTr="007663AE">
        <w:trPr>
          <w:jc w:val="center"/>
        </w:trPr>
        <w:tc>
          <w:tcPr>
            <w:tcW w:w="2689" w:type="dxa"/>
          </w:tcPr>
          <w:p w:rsidR="001701DA" w:rsidRPr="00373716" w:rsidRDefault="001701DA" w:rsidP="007663AE">
            <w:pPr>
              <w:rPr>
                <w:rFonts w:ascii="Comic Sans MS" w:hAnsi="Comic Sans MS"/>
              </w:rPr>
            </w:pPr>
          </w:p>
        </w:tc>
        <w:tc>
          <w:tcPr>
            <w:tcW w:w="2654" w:type="dxa"/>
          </w:tcPr>
          <w:p w:rsidR="001701DA" w:rsidRPr="00373716" w:rsidRDefault="001701DA" w:rsidP="007663AE">
            <w:pPr>
              <w:rPr>
                <w:rFonts w:ascii="Comic Sans MS" w:hAnsi="Comic Sans MS"/>
                <w:b/>
              </w:rPr>
            </w:pPr>
            <w:r w:rsidRPr="00373716">
              <w:rPr>
                <w:rFonts w:ascii="Comic Sans MS" w:hAnsi="Comic Sans MS"/>
                <w:b/>
              </w:rPr>
              <w:t>Drop-off time</w:t>
            </w:r>
          </w:p>
        </w:tc>
        <w:tc>
          <w:tcPr>
            <w:tcW w:w="2600" w:type="dxa"/>
          </w:tcPr>
          <w:p w:rsidR="001701DA" w:rsidRPr="00373716" w:rsidRDefault="001701DA" w:rsidP="007663AE">
            <w:pPr>
              <w:rPr>
                <w:rFonts w:ascii="Comic Sans MS" w:hAnsi="Comic Sans MS"/>
                <w:b/>
              </w:rPr>
            </w:pPr>
            <w:r w:rsidRPr="00373716">
              <w:rPr>
                <w:rFonts w:ascii="Comic Sans MS" w:hAnsi="Comic Sans MS"/>
                <w:b/>
              </w:rPr>
              <w:t>Pick-up time</w:t>
            </w:r>
          </w:p>
        </w:tc>
        <w:tc>
          <w:tcPr>
            <w:tcW w:w="2513" w:type="dxa"/>
          </w:tcPr>
          <w:p w:rsidR="001701DA" w:rsidRPr="00373716" w:rsidRDefault="001701DA" w:rsidP="007663AE">
            <w:pPr>
              <w:rPr>
                <w:rFonts w:ascii="Comic Sans MS" w:hAnsi="Comic Sans MS"/>
                <w:b/>
              </w:rPr>
            </w:pPr>
            <w:r w:rsidRPr="00373716">
              <w:rPr>
                <w:rFonts w:ascii="Comic Sans MS" w:hAnsi="Comic Sans MS"/>
                <w:b/>
              </w:rPr>
              <w:t>Entry/Exit</w:t>
            </w:r>
          </w:p>
        </w:tc>
      </w:tr>
      <w:tr w:rsidR="001701DA" w:rsidRPr="00373716" w:rsidTr="007663AE">
        <w:trPr>
          <w:jc w:val="center"/>
        </w:trPr>
        <w:tc>
          <w:tcPr>
            <w:tcW w:w="2689" w:type="dxa"/>
          </w:tcPr>
          <w:p w:rsidR="001701DA" w:rsidRPr="00373716" w:rsidRDefault="001701DA" w:rsidP="007663AE">
            <w:pPr>
              <w:rPr>
                <w:rFonts w:ascii="Comic Sans MS" w:hAnsi="Comic Sans MS"/>
                <w:b/>
              </w:rPr>
            </w:pPr>
            <w:r w:rsidRPr="00373716">
              <w:rPr>
                <w:rFonts w:ascii="Comic Sans MS" w:hAnsi="Comic Sans MS"/>
                <w:b/>
              </w:rPr>
              <w:t>Nursery</w:t>
            </w:r>
            <w:r>
              <w:rPr>
                <w:rFonts w:ascii="Comic Sans MS" w:hAnsi="Comic Sans MS"/>
                <w:b/>
              </w:rPr>
              <w:t>- Key worker group</w:t>
            </w:r>
          </w:p>
        </w:tc>
        <w:tc>
          <w:tcPr>
            <w:tcW w:w="2654" w:type="dxa"/>
          </w:tcPr>
          <w:p w:rsidR="001701DA" w:rsidRPr="006427EB" w:rsidRDefault="001701DA" w:rsidP="007663AE">
            <w:pPr>
              <w:rPr>
                <w:rFonts w:ascii="Comic Sans MS" w:hAnsi="Comic Sans MS"/>
              </w:rPr>
            </w:pPr>
            <w:r w:rsidRPr="006427EB">
              <w:rPr>
                <w:rFonts w:ascii="Comic Sans MS" w:hAnsi="Comic Sans MS"/>
              </w:rPr>
              <w:t>8.30am</w:t>
            </w:r>
          </w:p>
        </w:tc>
        <w:tc>
          <w:tcPr>
            <w:tcW w:w="2600" w:type="dxa"/>
          </w:tcPr>
          <w:p w:rsidR="001701DA" w:rsidRPr="006427EB" w:rsidRDefault="001701DA" w:rsidP="007663AE">
            <w:pPr>
              <w:rPr>
                <w:rFonts w:ascii="Comic Sans MS" w:hAnsi="Comic Sans MS"/>
              </w:rPr>
            </w:pPr>
            <w:r w:rsidRPr="006427EB">
              <w:rPr>
                <w:rFonts w:ascii="Comic Sans MS" w:hAnsi="Comic Sans MS"/>
              </w:rPr>
              <w:t>3.30am</w:t>
            </w:r>
          </w:p>
        </w:tc>
        <w:tc>
          <w:tcPr>
            <w:tcW w:w="2513" w:type="dxa"/>
          </w:tcPr>
          <w:p w:rsidR="001701DA" w:rsidRPr="00373716" w:rsidRDefault="001701DA" w:rsidP="007663AE">
            <w:pPr>
              <w:rPr>
                <w:rFonts w:ascii="Comic Sans MS" w:hAnsi="Comic Sans MS"/>
              </w:rPr>
            </w:pPr>
            <w:r>
              <w:rPr>
                <w:rFonts w:ascii="Comic Sans MS" w:hAnsi="Comic Sans MS"/>
              </w:rPr>
              <w:t xml:space="preserve">Rear entrance </w:t>
            </w:r>
          </w:p>
        </w:tc>
      </w:tr>
      <w:tr w:rsidR="001701DA" w:rsidRPr="00373716" w:rsidTr="007663AE">
        <w:trPr>
          <w:jc w:val="center"/>
        </w:trPr>
        <w:tc>
          <w:tcPr>
            <w:tcW w:w="2689" w:type="dxa"/>
          </w:tcPr>
          <w:p w:rsidR="001701DA" w:rsidRPr="00373716" w:rsidRDefault="001701DA" w:rsidP="007663AE">
            <w:pPr>
              <w:rPr>
                <w:rFonts w:ascii="Comic Sans MS" w:hAnsi="Comic Sans MS"/>
                <w:b/>
              </w:rPr>
            </w:pPr>
            <w:r>
              <w:rPr>
                <w:rFonts w:ascii="Comic Sans MS" w:hAnsi="Comic Sans MS"/>
                <w:b/>
              </w:rPr>
              <w:t>Nursery – New intake group</w:t>
            </w:r>
          </w:p>
        </w:tc>
        <w:tc>
          <w:tcPr>
            <w:tcW w:w="2654" w:type="dxa"/>
          </w:tcPr>
          <w:p w:rsidR="001701DA" w:rsidRPr="006427EB" w:rsidRDefault="001701DA" w:rsidP="007663AE">
            <w:pPr>
              <w:rPr>
                <w:rFonts w:ascii="Comic Sans MS" w:hAnsi="Comic Sans MS"/>
              </w:rPr>
            </w:pPr>
            <w:r w:rsidRPr="006427EB">
              <w:rPr>
                <w:rFonts w:ascii="Comic Sans MS" w:hAnsi="Comic Sans MS"/>
              </w:rPr>
              <w:t xml:space="preserve">9.00am: </w:t>
            </w:r>
          </w:p>
          <w:p w:rsidR="001701DA" w:rsidRPr="006427EB" w:rsidRDefault="001701DA" w:rsidP="007663AE">
            <w:pPr>
              <w:rPr>
                <w:rFonts w:ascii="Comic Sans MS" w:hAnsi="Comic Sans MS"/>
              </w:rPr>
            </w:pPr>
          </w:p>
        </w:tc>
        <w:tc>
          <w:tcPr>
            <w:tcW w:w="2600" w:type="dxa"/>
          </w:tcPr>
          <w:p w:rsidR="001701DA" w:rsidRPr="006427EB" w:rsidRDefault="001701DA" w:rsidP="007663AE">
            <w:pPr>
              <w:rPr>
                <w:rFonts w:ascii="Comic Sans MS" w:hAnsi="Comic Sans MS"/>
              </w:rPr>
            </w:pPr>
            <w:r w:rsidRPr="006427EB">
              <w:rPr>
                <w:rFonts w:ascii="Comic Sans MS" w:hAnsi="Comic Sans MS"/>
              </w:rPr>
              <w:t>3.00pm</w:t>
            </w:r>
          </w:p>
        </w:tc>
        <w:tc>
          <w:tcPr>
            <w:tcW w:w="2513" w:type="dxa"/>
          </w:tcPr>
          <w:p w:rsidR="001701DA" w:rsidRPr="00373716" w:rsidRDefault="001701DA" w:rsidP="007663AE">
            <w:pPr>
              <w:rPr>
                <w:rFonts w:ascii="Comic Sans MS" w:hAnsi="Comic Sans MS"/>
              </w:rPr>
            </w:pPr>
            <w:r>
              <w:rPr>
                <w:rFonts w:ascii="Comic Sans MS" w:hAnsi="Comic Sans MS"/>
              </w:rPr>
              <w:t>Rear entrance</w:t>
            </w:r>
          </w:p>
        </w:tc>
      </w:tr>
    </w:tbl>
    <w:p w:rsidR="001701DA" w:rsidRPr="0007022B" w:rsidRDefault="001701DA" w:rsidP="001701DA">
      <w:pPr>
        <w:pStyle w:val="ListParagraph"/>
        <w:ind w:left="360"/>
        <w:rPr>
          <w:rFonts w:ascii="Comic Sans MS" w:hAnsi="Comic Sans MS"/>
        </w:rPr>
      </w:pPr>
    </w:p>
    <w:p w:rsidR="001701DA" w:rsidRPr="0007022B" w:rsidRDefault="001701DA" w:rsidP="001701DA">
      <w:pPr>
        <w:pStyle w:val="ListParagraph"/>
        <w:numPr>
          <w:ilvl w:val="0"/>
          <w:numId w:val="4"/>
        </w:numPr>
        <w:contextualSpacing/>
        <w:rPr>
          <w:rFonts w:ascii="Comic Sans MS" w:hAnsi="Comic Sans MS"/>
        </w:rPr>
      </w:pPr>
      <w:r>
        <w:rPr>
          <w:rFonts w:ascii="Comic Sans MS" w:hAnsi="Comic Sans MS"/>
        </w:rPr>
        <w:t>Nursery children will be dropped at the back gate on Water street which will be supervised by a Senior member of staff</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 xml:space="preserve">Stagger the start times for children to reduce numbers of people on site: </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Only one family member allowed to drop off/collect</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Parents with siblings to choose 1 time for all siblings</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 xml:space="preserve">Parents should follow social-distancing guidelines when arriving and should leave </w:t>
      </w:r>
      <w:r>
        <w:rPr>
          <w:rFonts w:ascii="Comic Sans MS" w:hAnsi="Comic Sans MS"/>
        </w:rPr>
        <w:t>children in the playground with a member of staff</w:t>
      </w:r>
      <w:r w:rsidRPr="0007022B">
        <w:rPr>
          <w:rFonts w:ascii="Comic Sans MS" w:hAnsi="Comic Sans MS"/>
        </w:rPr>
        <w:t xml:space="preserve">.  Parents </w:t>
      </w:r>
      <w:proofErr w:type="gramStart"/>
      <w:r w:rsidRPr="0007022B">
        <w:rPr>
          <w:rFonts w:ascii="Comic Sans MS" w:hAnsi="Comic Sans MS"/>
        </w:rPr>
        <w:t>will not be allowed</w:t>
      </w:r>
      <w:proofErr w:type="gramEnd"/>
      <w:r w:rsidRPr="0007022B">
        <w:rPr>
          <w:rFonts w:ascii="Comic Sans MS" w:hAnsi="Comic Sans MS"/>
        </w:rPr>
        <w:t xml:space="preserve"> to stay in the playgro</w:t>
      </w:r>
      <w:r>
        <w:rPr>
          <w:rFonts w:ascii="Comic Sans MS" w:hAnsi="Comic Sans MS"/>
        </w:rPr>
        <w:t xml:space="preserve">und talking to other parents. </w:t>
      </w:r>
      <w:r w:rsidRPr="0007022B">
        <w:rPr>
          <w:rFonts w:ascii="Comic Sans MS" w:hAnsi="Comic Sans MS"/>
          <w:b/>
        </w:rPr>
        <w:t>No parents to be allowed in building or to gather at school gates</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To reduce log jam, double gates at front of school to be opened with clear IN and OUT signs</w:t>
      </w:r>
    </w:p>
    <w:p w:rsidR="001701DA" w:rsidRDefault="001701DA" w:rsidP="001701DA">
      <w:pPr>
        <w:pStyle w:val="ListParagraph"/>
        <w:numPr>
          <w:ilvl w:val="0"/>
          <w:numId w:val="4"/>
        </w:numPr>
        <w:contextualSpacing/>
        <w:rPr>
          <w:rFonts w:ascii="Comic Sans MS" w:hAnsi="Comic Sans MS"/>
        </w:rPr>
      </w:pPr>
      <w:r w:rsidRPr="0007022B">
        <w:rPr>
          <w:rFonts w:ascii="Comic Sans MS" w:hAnsi="Comic Sans MS"/>
        </w:rPr>
        <w:t>When entering the building, children and staff should wash hands before touching tables or doors.</w:t>
      </w:r>
    </w:p>
    <w:p w:rsidR="001701DA" w:rsidRDefault="001701DA" w:rsidP="001701DA">
      <w:pPr>
        <w:pStyle w:val="ListParagraph"/>
        <w:ind w:left="360"/>
        <w:rPr>
          <w:rFonts w:ascii="Comic Sans MS" w:hAnsi="Comic Sans MS"/>
        </w:rPr>
      </w:pPr>
    </w:p>
    <w:p w:rsidR="001701DA" w:rsidRPr="00F11300" w:rsidRDefault="001701DA" w:rsidP="001701DA">
      <w:pPr>
        <w:spacing w:after="0" w:line="240" w:lineRule="auto"/>
        <w:rPr>
          <w:rFonts w:ascii="Comic Sans MS" w:hAnsi="Comic Sans MS"/>
          <w:b/>
        </w:rPr>
      </w:pPr>
      <w:r w:rsidRPr="00F11300">
        <w:rPr>
          <w:rFonts w:ascii="Comic Sans MS" w:hAnsi="Comic Sans MS"/>
          <w:b/>
        </w:rPr>
        <w:t>Other measures</w:t>
      </w:r>
    </w:p>
    <w:p w:rsidR="001701DA" w:rsidRDefault="001701DA" w:rsidP="001701DA">
      <w:pPr>
        <w:pStyle w:val="ListParagraph"/>
        <w:numPr>
          <w:ilvl w:val="0"/>
          <w:numId w:val="4"/>
        </w:numPr>
        <w:contextualSpacing/>
        <w:rPr>
          <w:rFonts w:ascii="Comic Sans MS" w:hAnsi="Comic Sans MS"/>
        </w:rPr>
      </w:pPr>
      <w:r>
        <w:rPr>
          <w:rFonts w:ascii="Comic Sans MS" w:hAnsi="Comic Sans MS"/>
        </w:rPr>
        <w:t>Clean clothes should be warn everyday</w:t>
      </w:r>
      <w:r w:rsidRPr="0007022B">
        <w:rPr>
          <w:rFonts w:ascii="Comic Sans MS" w:hAnsi="Comic Sans MS"/>
        </w:rPr>
        <w:t xml:space="preserve"> </w:t>
      </w:r>
    </w:p>
    <w:p w:rsidR="001701DA" w:rsidRPr="0007022B" w:rsidRDefault="001701DA" w:rsidP="001701DA">
      <w:pPr>
        <w:pStyle w:val="ListParagraph"/>
        <w:numPr>
          <w:ilvl w:val="0"/>
          <w:numId w:val="4"/>
        </w:numPr>
        <w:contextualSpacing/>
        <w:rPr>
          <w:rFonts w:ascii="Comic Sans MS" w:hAnsi="Comic Sans MS"/>
        </w:rPr>
      </w:pPr>
      <w:r>
        <w:rPr>
          <w:rFonts w:ascii="Comic Sans MS" w:hAnsi="Comic Sans MS"/>
        </w:rPr>
        <w:t>Regular planned in handwashing for all</w:t>
      </w:r>
    </w:p>
    <w:p w:rsidR="001701DA" w:rsidRPr="0007022B" w:rsidRDefault="001701DA" w:rsidP="001701DA">
      <w:pPr>
        <w:pStyle w:val="ListParagraph"/>
        <w:numPr>
          <w:ilvl w:val="0"/>
          <w:numId w:val="4"/>
        </w:numPr>
        <w:contextualSpacing/>
        <w:rPr>
          <w:rFonts w:ascii="Comic Sans MS" w:hAnsi="Comic Sans MS"/>
        </w:rPr>
      </w:pPr>
      <w:r>
        <w:rPr>
          <w:rFonts w:ascii="Comic Sans MS" w:hAnsi="Comic Sans MS"/>
        </w:rPr>
        <w:t xml:space="preserve">Staff </w:t>
      </w:r>
      <w:r w:rsidRPr="0007022B">
        <w:rPr>
          <w:rFonts w:ascii="Comic Sans MS" w:hAnsi="Comic Sans MS"/>
        </w:rPr>
        <w:t xml:space="preserve">will lead </w:t>
      </w:r>
      <w:r>
        <w:rPr>
          <w:rFonts w:ascii="Comic Sans MS" w:hAnsi="Comic Sans MS"/>
        </w:rPr>
        <w:t>sessions to</w:t>
      </w:r>
      <w:r w:rsidRPr="0007022B">
        <w:rPr>
          <w:rFonts w:ascii="Comic Sans MS" w:hAnsi="Comic Sans MS"/>
        </w:rPr>
        <w:t xml:space="preserve"> reinforce safety measures in child friendly way includ</w:t>
      </w:r>
      <w:r>
        <w:rPr>
          <w:rFonts w:ascii="Comic Sans MS" w:hAnsi="Comic Sans MS"/>
        </w:rPr>
        <w:t xml:space="preserve">ing reminders about handwashing. </w:t>
      </w:r>
      <w:r w:rsidRPr="0007022B">
        <w:rPr>
          <w:rFonts w:ascii="Comic Sans MS" w:hAnsi="Comic Sans MS"/>
        </w:rPr>
        <w:t>Also, reminders about ‘Catch it, bin it, kill it’</w:t>
      </w:r>
      <w:r>
        <w:rPr>
          <w:rFonts w:ascii="Comic Sans MS" w:hAnsi="Comic Sans MS"/>
        </w:rPr>
        <w:t xml:space="preserve">. </w:t>
      </w:r>
      <w:r w:rsidRPr="0007022B">
        <w:rPr>
          <w:rFonts w:ascii="Comic Sans MS" w:hAnsi="Comic Sans MS"/>
        </w:rPr>
        <w:t xml:space="preserve">Posters </w:t>
      </w:r>
      <w:r>
        <w:rPr>
          <w:rFonts w:ascii="Comic Sans MS" w:hAnsi="Comic Sans MS"/>
        </w:rPr>
        <w:t>will</w:t>
      </w:r>
      <w:r w:rsidRPr="0007022B">
        <w:rPr>
          <w:rFonts w:ascii="Comic Sans MS" w:hAnsi="Comic Sans MS"/>
        </w:rPr>
        <w:t xml:space="preserve"> reinforce messages around school</w:t>
      </w:r>
    </w:p>
    <w:p w:rsidR="001701DA" w:rsidRPr="0007022B" w:rsidRDefault="001701DA" w:rsidP="001701DA">
      <w:pPr>
        <w:pStyle w:val="ListParagraph"/>
        <w:numPr>
          <w:ilvl w:val="0"/>
          <w:numId w:val="4"/>
        </w:numPr>
        <w:contextualSpacing/>
        <w:rPr>
          <w:rFonts w:ascii="Comic Sans MS" w:hAnsi="Comic Sans MS"/>
        </w:rPr>
      </w:pPr>
      <w:r w:rsidRPr="0007022B">
        <w:rPr>
          <w:rFonts w:ascii="Comic Sans MS" w:hAnsi="Comic Sans MS"/>
        </w:rPr>
        <w:t xml:space="preserve">Plastic lunchboxes to be </w:t>
      </w:r>
      <w:r>
        <w:rPr>
          <w:rFonts w:ascii="Comic Sans MS" w:hAnsi="Comic Sans MS"/>
        </w:rPr>
        <w:t>used</w:t>
      </w:r>
      <w:r w:rsidRPr="0007022B">
        <w:rPr>
          <w:rFonts w:ascii="Comic Sans MS" w:hAnsi="Comic Sans MS"/>
        </w:rPr>
        <w:t xml:space="preserve"> </w:t>
      </w:r>
      <w:r>
        <w:rPr>
          <w:rFonts w:ascii="Comic Sans MS" w:hAnsi="Comic Sans MS"/>
        </w:rPr>
        <w:t xml:space="preserve">for packed lunches </w:t>
      </w:r>
      <w:r w:rsidRPr="0007022B">
        <w:rPr>
          <w:rFonts w:ascii="Comic Sans MS" w:hAnsi="Comic Sans MS"/>
        </w:rPr>
        <w:t>(Rather than fabric ones). To be wiped before being stored</w:t>
      </w:r>
      <w:r>
        <w:rPr>
          <w:rFonts w:ascii="Comic Sans MS" w:hAnsi="Comic Sans MS"/>
        </w:rPr>
        <w:t>.</w:t>
      </w:r>
    </w:p>
    <w:p w:rsidR="001701DA" w:rsidRDefault="001701DA" w:rsidP="001701DA">
      <w:pPr>
        <w:pStyle w:val="ListParagraph"/>
        <w:numPr>
          <w:ilvl w:val="0"/>
          <w:numId w:val="4"/>
        </w:numPr>
        <w:spacing w:after="160" w:line="259" w:lineRule="auto"/>
        <w:contextualSpacing/>
        <w:rPr>
          <w:rFonts w:ascii="Comic Sans MS" w:hAnsi="Comic Sans MS"/>
        </w:rPr>
      </w:pPr>
      <w:r w:rsidRPr="0007022B">
        <w:rPr>
          <w:rFonts w:ascii="Comic Sans MS" w:hAnsi="Comic Sans MS"/>
        </w:rPr>
        <w:t xml:space="preserve">Furniture </w:t>
      </w:r>
      <w:proofErr w:type="gramStart"/>
      <w:r>
        <w:rPr>
          <w:rFonts w:ascii="Comic Sans MS" w:hAnsi="Comic Sans MS"/>
        </w:rPr>
        <w:t>has been rearranged</w:t>
      </w:r>
      <w:proofErr w:type="gramEnd"/>
      <w:r>
        <w:rPr>
          <w:rFonts w:ascii="Comic Sans MS" w:hAnsi="Comic Sans MS"/>
        </w:rPr>
        <w:t xml:space="preserve"> in Nursery</w:t>
      </w:r>
      <w:r w:rsidRPr="0007022B">
        <w:rPr>
          <w:rFonts w:ascii="Comic Sans MS" w:hAnsi="Comic Sans MS"/>
        </w:rPr>
        <w:t xml:space="preserve"> to </w:t>
      </w:r>
      <w:r>
        <w:rPr>
          <w:rFonts w:ascii="Comic Sans MS" w:hAnsi="Comic Sans MS"/>
        </w:rPr>
        <w:t>minimise physical contact</w:t>
      </w:r>
      <w:r w:rsidRPr="0007022B">
        <w:rPr>
          <w:rFonts w:ascii="Comic Sans MS" w:hAnsi="Comic Sans MS"/>
        </w:rPr>
        <w:t xml:space="preserve"> wherever possible. </w:t>
      </w:r>
    </w:p>
    <w:p w:rsidR="001701DA" w:rsidRDefault="001701DA" w:rsidP="001701DA">
      <w:pPr>
        <w:pStyle w:val="ListParagraph"/>
        <w:numPr>
          <w:ilvl w:val="0"/>
          <w:numId w:val="4"/>
        </w:numPr>
        <w:contextualSpacing/>
        <w:rPr>
          <w:rFonts w:ascii="Comic Sans MS" w:hAnsi="Comic Sans MS"/>
        </w:rPr>
      </w:pPr>
      <w:r>
        <w:rPr>
          <w:rFonts w:ascii="Comic Sans MS" w:hAnsi="Comic Sans MS"/>
        </w:rPr>
        <w:t>Shared equipment will be cleaned daily</w:t>
      </w:r>
    </w:p>
    <w:p w:rsidR="001701DA" w:rsidRPr="0007022B" w:rsidRDefault="001701DA" w:rsidP="001701DA">
      <w:pPr>
        <w:pStyle w:val="ListParagraph"/>
        <w:numPr>
          <w:ilvl w:val="0"/>
          <w:numId w:val="4"/>
        </w:numPr>
        <w:contextualSpacing/>
        <w:rPr>
          <w:rFonts w:ascii="Comic Sans MS" w:hAnsi="Comic Sans MS"/>
        </w:rPr>
      </w:pPr>
      <w:r>
        <w:rPr>
          <w:rFonts w:ascii="Comic Sans MS" w:hAnsi="Comic Sans MS"/>
        </w:rPr>
        <w:t>There will be an increased cleaning regime throughout the day, particularly of hard surfaces</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We have planned so that g</w:t>
      </w:r>
      <w:r w:rsidRPr="0007022B">
        <w:rPr>
          <w:rFonts w:ascii="Comic Sans MS" w:hAnsi="Comic Sans MS"/>
        </w:rPr>
        <w:t xml:space="preserve">roups </w:t>
      </w:r>
      <w:r>
        <w:rPr>
          <w:rFonts w:ascii="Comic Sans MS" w:hAnsi="Comic Sans MS"/>
        </w:rPr>
        <w:t xml:space="preserve">do </w:t>
      </w:r>
      <w:r w:rsidRPr="0007022B">
        <w:rPr>
          <w:rFonts w:ascii="Comic Sans MS" w:hAnsi="Comic Sans MS"/>
        </w:rPr>
        <w:t>not mix with other groups</w:t>
      </w:r>
      <w:r>
        <w:rPr>
          <w:rFonts w:ascii="Comic Sans MS" w:hAnsi="Comic Sans MS"/>
        </w:rPr>
        <w:t>, so groups will be separated at all points throughout the Nursery day</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Staff will wear PPE when attending to first aid or where pupils are unwell</w:t>
      </w:r>
    </w:p>
    <w:p w:rsidR="001701DA" w:rsidRPr="0007022B" w:rsidRDefault="001701DA" w:rsidP="001701DA">
      <w:pPr>
        <w:pStyle w:val="ListParagraph"/>
        <w:ind w:left="360"/>
        <w:rPr>
          <w:rFonts w:ascii="Comic Sans MS" w:hAnsi="Comic Sans MS"/>
        </w:rPr>
      </w:pPr>
    </w:p>
    <w:p w:rsidR="001701DA" w:rsidRPr="006B6375" w:rsidRDefault="001701DA" w:rsidP="001701DA">
      <w:pPr>
        <w:rPr>
          <w:rFonts w:ascii="Comic Sans MS" w:hAnsi="Comic Sans MS"/>
          <w:b/>
        </w:rPr>
      </w:pPr>
      <w:r w:rsidRPr="006B6375">
        <w:rPr>
          <w:rFonts w:ascii="Comic Sans MS" w:hAnsi="Comic Sans MS"/>
          <w:b/>
        </w:rPr>
        <w:t xml:space="preserve">Curriculum </w:t>
      </w:r>
    </w:p>
    <w:p w:rsidR="001701DA" w:rsidRDefault="001701DA" w:rsidP="001701DA">
      <w:pPr>
        <w:pStyle w:val="ListParagraph"/>
        <w:numPr>
          <w:ilvl w:val="0"/>
          <w:numId w:val="5"/>
        </w:numPr>
        <w:spacing w:after="160" w:line="259" w:lineRule="auto"/>
        <w:contextualSpacing/>
        <w:rPr>
          <w:rFonts w:ascii="Comic Sans MS" w:hAnsi="Comic Sans MS"/>
        </w:rPr>
      </w:pPr>
      <w:r w:rsidRPr="006B6375">
        <w:rPr>
          <w:rFonts w:ascii="Comic Sans MS" w:hAnsi="Comic Sans MS"/>
        </w:rPr>
        <w:t>Our first priority will be personal, social and health education, including emotional/mental health and well-being. Reconnecting with</w:t>
      </w:r>
      <w:r>
        <w:rPr>
          <w:rFonts w:ascii="Comic Sans MS" w:hAnsi="Comic Sans MS"/>
        </w:rPr>
        <w:t xml:space="preserve"> Nursery staff</w:t>
      </w:r>
      <w:r w:rsidRPr="006B6375">
        <w:rPr>
          <w:rFonts w:ascii="Comic Sans MS" w:hAnsi="Comic Sans MS"/>
        </w:rPr>
        <w:t>, friends and new routines will be of paramount importance. Only then will we begin to look at where the children are in t</w:t>
      </w:r>
      <w:r>
        <w:rPr>
          <w:rFonts w:ascii="Comic Sans MS" w:hAnsi="Comic Sans MS"/>
        </w:rPr>
        <w:t>heir learning and start looking at school readiness, particularly using the outdoors (No forest school I’m afraid)</w:t>
      </w:r>
      <w:r w:rsidRPr="006B6375">
        <w:rPr>
          <w:rFonts w:ascii="Comic Sans MS" w:hAnsi="Comic Sans MS"/>
        </w:rPr>
        <w:t>. We will not be attempting to deliver the full</w:t>
      </w:r>
      <w:r>
        <w:rPr>
          <w:rFonts w:ascii="Comic Sans MS" w:hAnsi="Comic Sans MS"/>
        </w:rPr>
        <w:t xml:space="preserve"> curriculum usually on offer at Little Pips Nursery</w:t>
      </w:r>
      <w:r w:rsidRPr="006B6375">
        <w:rPr>
          <w:rFonts w:ascii="Comic Sans MS" w:hAnsi="Comic Sans MS"/>
        </w:rPr>
        <w:t xml:space="preserve">, but we will balance the days so the children do not get tired, overwhelmed or demotivated. </w:t>
      </w:r>
    </w:p>
    <w:p w:rsidR="001701DA" w:rsidRPr="006B6375" w:rsidRDefault="001701DA" w:rsidP="001701DA">
      <w:pPr>
        <w:pStyle w:val="ListParagraph"/>
        <w:ind w:left="360"/>
        <w:rPr>
          <w:rFonts w:ascii="Comic Sans MS" w:hAnsi="Comic Sans MS"/>
        </w:rPr>
      </w:pPr>
    </w:p>
    <w:p w:rsidR="001701DA" w:rsidRPr="006B6375" w:rsidRDefault="001701DA" w:rsidP="001701DA">
      <w:pPr>
        <w:rPr>
          <w:rFonts w:ascii="Comic Sans MS" w:hAnsi="Comic Sans MS"/>
        </w:rPr>
      </w:pPr>
      <w:r w:rsidRPr="006B6375">
        <w:rPr>
          <w:rFonts w:ascii="Comic Sans MS" w:hAnsi="Comic Sans MS"/>
        </w:rPr>
        <w:t xml:space="preserve">It is important to be honest and open here: whilst we will do </w:t>
      </w:r>
      <w:proofErr w:type="gramStart"/>
      <w:r w:rsidRPr="006B6375">
        <w:rPr>
          <w:rFonts w:ascii="Comic Sans MS" w:hAnsi="Comic Sans MS"/>
        </w:rPr>
        <w:t>everything</w:t>
      </w:r>
      <w:proofErr w:type="gramEnd"/>
      <w:r w:rsidRPr="006B6375">
        <w:rPr>
          <w:rFonts w:ascii="Comic Sans MS" w:hAnsi="Comic Sans MS"/>
        </w:rPr>
        <w:t xml:space="preserve"> we can to encourage the children to </w:t>
      </w:r>
      <w:r>
        <w:rPr>
          <w:rFonts w:ascii="Comic Sans MS" w:hAnsi="Comic Sans MS"/>
        </w:rPr>
        <w:t>minimise physical contact</w:t>
      </w:r>
      <w:r w:rsidRPr="006B6375">
        <w:rPr>
          <w:rFonts w:ascii="Comic Sans MS" w:hAnsi="Comic Sans MS"/>
        </w:rPr>
        <w:t xml:space="preserve"> and wash their hands regularly, they are young children and so they will certainly touch each other, play with each other, share things and forget to keep their distance. We have to be realistic. We will of course do our best, but we cannot guarantee they will not </w:t>
      </w:r>
      <w:proofErr w:type="gramStart"/>
      <w:r w:rsidRPr="006B6375">
        <w:rPr>
          <w:rFonts w:ascii="Comic Sans MS" w:hAnsi="Comic Sans MS"/>
        </w:rPr>
        <w:t>come into contact with</w:t>
      </w:r>
      <w:proofErr w:type="gramEnd"/>
      <w:r w:rsidRPr="006B6375">
        <w:rPr>
          <w:rFonts w:ascii="Comic Sans MS" w:hAnsi="Comic Sans MS"/>
        </w:rPr>
        <w:t xml:space="preserve"> others, or where others have touched, during the school day. </w:t>
      </w:r>
    </w:p>
    <w:p w:rsidR="001701DA" w:rsidRPr="00D45D08" w:rsidRDefault="001701DA" w:rsidP="001701DA">
      <w:pPr>
        <w:rPr>
          <w:rFonts w:ascii="Comic Sans MS" w:hAnsi="Comic Sans MS"/>
          <w:b/>
        </w:rPr>
      </w:pPr>
      <w:r w:rsidRPr="00D45D08">
        <w:rPr>
          <w:rFonts w:ascii="Comic Sans MS" w:hAnsi="Comic Sans MS"/>
          <w:b/>
        </w:rPr>
        <w:t>What do you need to do?</w:t>
      </w:r>
    </w:p>
    <w:p w:rsidR="001701DA" w:rsidRDefault="001701DA" w:rsidP="001701DA">
      <w:pPr>
        <w:pStyle w:val="ListParagraph"/>
        <w:numPr>
          <w:ilvl w:val="0"/>
          <w:numId w:val="2"/>
        </w:numPr>
        <w:spacing w:after="160" w:line="259" w:lineRule="auto"/>
        <w:contextualSpacing/>
        <w:rPr>
          <w:rFonts w:ascii="Comic Sans MS" w:hAnsi="Comic Sans MS"/>
        </w:rPr>
      </w:pPr>
      <w:r w:rsidRPr="0007022B">
        <w:rPr>
          <w:rFonts w:ascii="Comic Sans MS" w:hAnsi="Comic Sans MS"/>
        </w:rPr>
        <w:t xml:space="preserve">It is your job as parents to assess the risk for your children and make your own decisions about whether they will come into school. </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If you are sending your child to school on the 1</w:t>
      </w:r>
      <w:r w:rsidRPr="00D45D08">
        <w:rPr>
          <w:rFonts w:ascii="Comic Sans MS" w:hAnsi="Comic Sans MS"/>
          <w:vertAlign w:val="superscript"/>
        </w:rPr>
        <w:t>st</w:t>
      </w:r>
      <w:r>
        <w:rPr>
          <w:rFonts w:ascii="Comic Sans MS" w:hAnsi="Comic Sans MS"/>
        </w:rPr>
        <w:t xml:space="preserve"> June, talk to your child and discuss what might be different and what they are looking forward to/worried </w:t>
      </w:r>
      <w:proofErr w:type="gramStart"/>
      <w:r>
        <w:rPr>
          <w:rFonts w:ascii="Comic Sans MS" w:hAnsi="Comic Sans MS"/>
        </w:rPr>
        <w:t>about</w:t>
      </w:r>
      <w:proofErr w:type="gramEnd"/>
      <w:r>
        <w:rPr>
          <w:rFonts w:ascii="Comic Sans MS" w:hAnsi="Comic Sans MS"/>
        </w:rPr>
        <w:t>. Talk to them about how they can keep safe at Nursery.</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If you are not sending your child into Nursery, please give the school one week’s notice if you change your mind as planning has been based on the current known numbers</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If you had been undecided about sending your child to school, please inform us of your decision by Friday 22</w:t>
      </w:r>
      <w:r w:rsidRPr="00D45D08">
        <w:rPr>
          <w:rFonts w:ascii="Comic Sans MS" w:hAnsi="Comic Sans MS"/>
          <w:vertAlign w:val="superscript"/>
        </w:rPr>
        <w:t>nd</w:t>
      </w:r>
      <w:r>
        <w:rPr>
          <w:rFonts w:ascii="Comic Sans MS" w:hAnsi="Comic Sans MS"/>
        </w:rPr>
        <w:t xml:space="preserve"> May</w:t>
      </w:r>
    </w:p>
    <w:p w:rsidR="001701DA" w:rsidRDefault="001701DA" w:rsidP="001701DA">
      <w:pPr>
        <w:pStyle w:val="ListParagraph"/>
        <w:numPr>
          <w:ilvl w:val="0"/>
          <w:numId w:val="2"/>
        </w:numPr>
        <w:spacing w:after="160" w:line="259" w:lineRule="auto"/>
        <w:contextualSpacing/>
        <w:rPr>
          <w:rFonts w:ascii="Comic Sans MS" w:hAnsi="Comic Sans MS"/>
        </w:rPr>
      </w:pPr>
      <w:r>
        <w:rPr>
          <w:rFonts w:ascii="Comic Sans MS" w:hAnsi="Comic Sans MS"/>
        </w:rPr>
        <w:t>Send your child to Nursery with a packed lunch and morning snack in a plastic lunchbox and a named water bottle in a school bag (No additional bags or items please)</w:t>
      </w:r>
    </w:p>
    <w:p w:rsidR="001701DA" w:rsidRDefault="001701DA" w:rsidP="001701DA">
      <w:pPr>
        <w:pStyle w:val="ListParagraph"/>
        <w:ind w:left="360"/>
        <w:rPr>
          <w:rFonts w:ascii="Comic Sans MS" w:hAnsi="Comic Sans MS"/>
        </w:rPr>
      </w:pPr>
    </w:p>
    <w:p w:rsidR="001701DA" w:rsidRPr="00D45D08" w:rsidRDefault="001701DA" w:rsidP="001701DA">
      <w:pPr>
        <w:rPr>
          <w:rFonts w:ascii="Comic Sans MS" w:hAnsi="Comic Sans MS"/>
          <w:b/>
        </w:rPr>
      </w:pPr>
      <w:r>
        <w:rPr>
          <w:rFonts w:ascii="Comic Sans MS" w:hAnsi="Comic Sans MS"/>
          <w:b/>
        </w:rPr>
        <w:t>Summary</w:t>
      </w:r>
    </w:p>
    <w:p w:rsidR="001701DA" w:rsidRDefault="001701DA" w:rsidP="001701DA">
      <w:pPr>
        <w:rPr>
          <w:rFonts w:ascii="Comic Sans MS" w:hAnsi="Comic Sans MS"/>
        </w:rPr>
      </w:pPr>
      <w:proofErr w:type="gramStart"/>
      <w:r w:rsidRPr="006B6375">
        <w:rPr>
          <w:rFonts w:ascii="Comic Sans MS" w:hAnsi="Comic Sans MS"/>
        </w:rPr>
        <w:t>Hopefully</w:t>
      </w:r>
      <w:proofErr w:type="gramEnd"/>
      <w:r w:rsidRPr="006B6375">
        <w:rPr>
          <w:rFonts w:ascii="Comic Sans MS" w:hAnsi="Comic Sans MS"/>
        </w:rPr>
        <w:t xml:space="preserve"> this letter has given you all a better idea of how we intend to manage our re-opening. The key thing is to open safely, not quickly. As I have tried to make clear, please be aware that sharing these plans with you this early may mean they have to change if guidance changes. My aim is to be clear and honest about our plans, and give enough warning for families to make their own plans about how </w:t>
      </w:r>
      <w:r>
        <w:rPr>
          <w:rFonts w:ascii="Comic Sans MS" w:hAnsi="Comic Sans MS"/>
        </w:rPr>
        <w:t>to manage the proposed changes to our session times</w:t>
      </w:r>
      <w:r w:rsidRPr="006B6375">
        <w:rPr>
          <w:rFonts w:ascii="Comic Sans MS" w:hAnsi="Comic Sans MS"/>
        </w:rPr>
        <w:t>. If you do send children int</w:t>
      </w:r>
      <w:r>
        <w:rPr>
          <w:rFonts w:ascii="Comic Sans MS" w:hAnsi="Comic Sans MS"/>
        </w:rPr>
        <w:t>o Nursery</w:t>
      </w:r>
      <w:r w:rsidRPr="006B6375">
        <w:rPr>
          <w:rFonts w:ascii="Comic Sans MS" w:hAnsi="Comic Sans MS"/>
        </w:rPr>
        <w:t xml:space="preserve">, we respectfully ask that families are rigorous about practicing social distancing and other government guidelines at home too; and remember, DO NOT send any child in if they, or anyone at home, are displaying symptoms. </w:t>
      </w:r>
      <w:r>
        <w:rPr>
          <w:rFonts w:ascii="Comic Sans MS" w:hAnsi="Comic Sans MS"/>
        </w:rPr>
        <w:t xml:space="preserve"> All Nurseries will be different when children return on the 1</w:t>
      </w:r>
      <w:r w:rsidRPr="00E67B7D">
        <w:rPr>
          <w:rFonts w:ascii="Comic Sans MS" w:hAnsi="Comic Sans MS"/>
          <w:vertAlign w:val="superscript"/>
        </w:rPr>
        <w:t>st</w:t>
      </w:r>
      <w:r>
        <w:rPr>
          <w:rFonts w:ascii="Comic Sans MS" w:hAnsi="Comic Sans MS"/>
        </w:rPr>
        <w:t xml:space="preserve"> June and beyond…</w:t>
      </w:r>
    </w:p>
    <w:p w:rsidR="001701DA" w:rsidRDefault="001701DA" w:rsidP="001701DA">
      <w:pPr>
        <w:rPr>
          <w:rFonts w:ascii="Comic Sans MS" w:hAnsi="Comic Sans MS"/>
        </w:rPr>
      </w:pPr>
      <w:r>
        <w:rPr>
          <w:rFonts w:ascii="Comic Sans MS" w:hAnsi="Comic Sans MS"/>
        </w:rPr>
        <w:t xml:space="preserve">Thank you for your continued support. </w:t>
      </w:r>
    </w:p>
    <w:p w:rsidR="001701DA" w:rsidRDefault="001701DA" w:rsidP="001701DA">
      <w:pPr>
        <w:rPr>
          <w:rFonts w:ascii="Comic Sans MS" w:hAnsi="Comic Sans MS"/>
        </w:rPr>
      </w:pPr>
    </w:p>
    <w:p w:rsidR="001701DA" w:rsidRDefault="001701DA" w:rsidP="001701DA">
      <w:pPr>
        <w:rPr>
          <w:rFonts w:ascii="Comic Sans MS" w:hAnsi="Comic Sans MS"/>
        </w:rPr>
      </w:pPr>
      <w:r>
        <w:rPr>
          <w:rFonts w:ascii="Comic Sans MS" w:hAnsi="Comic Sans MS"/>
        </w:rPr>
        <w:t xml:space="preserve">Best Wishes </w:t>
      </w:r>
    </w:p>
    <w:p w:rsidR="001701DA" w:rsidRDefault="001701DA" w:rsidP="001701DA">
      <w:pPr>
        <w:rPr>
          <w:rFonts w:ascii="Comic Sans MS" w:hAnsi="Comic Sans MS"/>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856537" w:rsidRDefault="00856537" w:rsidP="00171ABB">
      <w:pPr>
        <w:spacing w:after="0" w:line="240" w:lineRule="auto"/>
        <w:textAlignment w:val="baseline"/>
        <w:rPr>
          <w:rFonts w:ascii="Arial" w:eastAsia="Times New Roman" w:hAnsi="Arial" w:cs="Arial"/>
          <w:color w:val="000000"/>
          <w:sz w:val="24"/>
          <w:szCs w:val="24"/>
        </w:rPr>
      </w:pPr>
    </w:p>
    <w:p w:rsidR="00856537" w:rsidRDefault="00856537" w:rsidP="00171ABB">
      <w:pPr>
        <w:spacing w:after="0" w:line="240" w:lineRule="auto"/>
        <w:textAlignment w:val="baseline"/>
        <w:rPr>
          <w:rFonts w:ascii="Arial" w:eastAsia="Times New Roman" w:hAnsi="Arial" w:cs="Arial"/>
          <w:color w:val="000000"/>
          <w:sz w:val="24"/>
          <w:szCs w:val="24"/>
        </w:rPr>
      </w:pPr>
    </w:p>
    <w:p w:rsidR="00856537" w:rsidRPr="00856537" w:rsidRDefault="00856537" w:rsidP="00171ABB">
      <w:pPr>
        <w:spacing w:after="0" w:line="240" w:lineRule="auto"/>
        <w:textAlignment w:val="baseline"/>
        <w:rPr>
          <w:rFonts w:ascii="Arial" w:eastAsia="Times New Roman" w:hAnsi="Arial" w:cs="Arial"/>
          <w:color w:val="000000"/>
          <w:sz w:val="24"/>
          <w:szCs w:val="24"/>
        </w:rPr>
      </w:pPr>
    </w:p>
    <w:p w:rsidR="00BB0CA7" w:rsidRPr="00856537" w:rsidRDefault="00BB0CA7" w:rsidP="00171ABB">
      <w:pPr>
        <w:spacing w:after="0" w:line="240" w:lineRule="auto"/>
        <w:textAlignment w:val="baseline"/>
        <w:rPr>
          <w:rFonts w:ascii="Arial" w:eastAsia="Times New Roman" w:hAnsi="Arial" w:cs="Arial"/>
          <w:color w:val="000000"/>
          <w:sz w:val="24"/>
          <w:szCs w:val="24"/>
        </w:rPr>
      </w:pPr>
    </w:p>
    <w:p w:rsidR="00171ABB" w:rsidRPr="00856537" w:rsidRDefault="00171ABB" w:rsidP="00171ABB">
      <w:pPr>
        <w:spacing w:after="0" w:line="240" w:lineRule="auto"/>
        <w:textAlignment w:val="baseline"/>
        <w:rPr>
          <w:rFonts w:ascii="Arial" w:eastAsia="Times New Roman" w:hAnsi="Arial" w:cs="Arial"/>
          <w:color w:val="000000"/>
          <w:sz w:val="24"/>
          <w:szCs w:val="24"/>
        </w:rPr>
      </w:pPr>
      <w:r w:rsidRPr="00856537">
        <w:rPr>
          <w:rFonts w:ascii="Arial" w:eastAsia="Times New Roman" w:hAnsi="Arial" w:cs="Arial"/>
          <w:color w:val="000000"/>
          <w:sz w:val="24"/>
          <w:szCs w:val="24"/>
        </w:rPr>
        <w:t>Hollie Westlake </w:t>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r>
      <w:proofErr w:type="spellStart"/>
      <w:r w:rsidR="00BB0CA7" w:rsidRPr="00856537">
        <w:rPr>
          <w:rFonts w:ascii="Arial" w:eastAsia="Times New Roman" w:hAnsi="Arial" w:cs="Arial"/>
          <w:color w:val="000000"/>
          <w:sz w:val="24"/>
          <w:szCs w:val="24"/>
        </w:rPr>
        <w:t>Lorrainne</w:t>
      </w:r>
      <w:proofErr w:type="spellEnd"/>
      <w:r w:rsidR="00BB0CA7" w:rsidRPr="00856537">
        <w:rPr>
          <w:rFonts w:ascii="Arial" w:eastAsia="Times New Roman" w:hAnsi="Arial" w:cs="Arial"/>
          <w:color w:val="000000"/>
          <w:sz w:val="24"/>
          <w:szCs w:val="24"/>
        </w:rPr>
        <w:t xml:space="preserve"> Gill</w:t>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t>Anne Gillard</w:t>
      </w:r>
    </w:p>
    <w:p w:rsidR="00171ABB" w:rsidRPr="00856537" w:rsidRDefault="00171ABB" w:rsidP="00171ABB">
      <w:pPr>
        <w:spacing w:after="0" w:line="240" w:lineRule="auto"/>
        <w:textAlignment w:val="baseline"/>
        <w:rPr>
          <w:rFonts w:ascii="Arial" w:eastAsia="Times New Roman" w:hAnsi="Arial" w:cs="Arial"/>
          <w:color w:val="000000"/>
          <w:sz w:val="24"/>
          <w:szCs w:val="24"/>
        </w:rPr>
      </w:pPr>
      <w:r w:rsidRPr="00856537">
        <w:rPr>
          <w:rFonts w:ascii="Arial" w:eastAsia="Times New Roman" w:hAnsi="Arial" w:cs="Arial"/>
          <w:color w:val="000000"/>
          <w:sz w:val="24"/>
          <w:szCs w:val="24"/>
        </w:rPr>
        <w:t>Nursery Manager </w:t>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t xml:space="preserve">Deputy Nursery </w:t>
      </w:r>
      <w:proofErr w:type="gramStart"/>
      <w:r w:rsidR="00BB0CA7" w:rsidRPr="00856537">
        <w:rPr>
          <w:rFonts w:ascii="Arial" w:eastAsia="Times New Roman" w:hAnsi="Arial" w:cs="Arial"/>
          <w:color w:val="000000"/>
          <w:sz w:val="24"/>
          <w:szCs w:val="24"/>
        </w:rPr>
        <w:t xml:space="preserve">Manager </w:t>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t>Senior</w:t>
      </w:r>
      <w:proofErr w:type="gramEnd"/>
      <w:r w:rsidR="00BB0CA7" w:rsidRPr="00856537">
        <w:rPr>
          <w:rFonts w:ascii="Arial" w:eastAsia="Times New Roman" w:hAnsi="Arial" w:cs="Arial"/>
          <w:color w:val="000000"/>
          <w:sz w:val="24"/>
          <w:szCs w:val="24"/>
        </w:rPr>
        <w:t xml:space="preserve"> Nursery Nurse</w:t>
      </w:r>
    </w:p>
    <w:p w:rsidR="00620509" w:rsidRPr="00FE06D5" w:rsidRDefault="00620509" w:rsidP="00620509"/>
    <w:sectPr w:rsidR="00620509" w:rsidRPr="00FE06D5" w:rsidSect="001701DA">
      <w:headerReference w:type="default" r:id="rId7"/>
      <w:footerReference w:type="default" r:id="rId8"/>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EA" w:rsidRDefault="000525EA">
      <w:pPr>
        <w:spacing w:after="0" w:line="240" w:lineRule="auto"/>
      </w:pPr>
      <w:r>
        <w:separator/>
      </w:r>
    </w:p>
  </w:endnote>
  <w:endnote w:type="continuationSeparator" w:id="0">
    <w:p w:rsidR="000525EA" w:rsidRDefault="0005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EA" w:rsidRPr="00276C16" w:rsidRDefault="000525EA" w:rsidP="00BE3417">
    <w:pPr>
      <w:pStyle w:val="Footer"/>
    </w:pPr>
    <w:r>
      <w:rPr>
        <w:noProof/>
        <w:lang w:eastAsia="en-GB"/>
      </w:rPr>
      <w:drawing>
        <wp:anchor distT="0" distB="0" distL="114300" distR="114300" simplePos="0" relativeHeight="251660288" behindDoc="1" locked="0" layoutInCell="1" allowOverlap="1" wp14:anchorId="05B2FF4C" wp14:editId="3EF8C8D9">
          <wp:simplePos x="0" y="0"/>
          <wp:positionH relativeFrom="column">
            <wp:posOffset>-771525</wp:posOffset>
          </wp:positionH>
          <wp:positionV relativeFrom="paragraph">
            <wp:posOffset>-441960</wp:posOffset>
          </wp:positionV>
          <wp:extent cx="7286625" cy="933450"/>
          <wp:effectExtent l="0" t="0" r="9525" b="0"/>
          <wp:wrapTight wrapText="bothSides">
            <wp:wrapPolygon edited="0">
              <wp:start x="0" y="0"/>
              <wp:lineTo x="0" y="21159"/>
              <wp:lineTo x="21572" y="21159"/>
              <wp:lineTo x="21572" y="0"/>
              <wp:lineTo x="0" y="0"/>
            </wp:wrapPolygon>
          </wp:wrapTight>
          <wp:docPr id="3" name="Picture 3" descr="O:\New Logo and Web Images\Website Banners\skinny banner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w Logo and Web Images\Website Banners\skinny banner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66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EA" w:rsidRDefault="000525EA">
      <w:pPr>
        <w:spacing w:after="0" w:line="240" w:lineRule="auto"/>
      </w:pPr>
      <w:r>
        <w:separator/>
      </w:r>
    </w:p>
  </w:footnote>
  <w:footnote w:type="continuationSeparator" w:id="0">
    <w:p w:rsidR="000525EA" w:rsidRDefault="0005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EA" w:rsidRDefault="000525EA">
    <w:pPr>
      <w:pStyle w:val="Header"/>
    </w:pPr>
    <w:r>
      <w:rPr>
        <w:noProof/>
        <w:lang w:eastAsia="en-GB"/>
      </w:rPr>
      <w:drawing>
        <wp:anchor distT="0" distB="0" distL="114300" distR="114300" simplePos="0" relativeHeight="251659264" behindDoc="1" locked="0" layoutInCell="1" allowOverlap="1" wp14:anchorId="065F3B27" wp14:editId="0E6CF9AC">
          <wp:simplePos x="0" y="0"/>
          <wp:positionH relativeFrom="margin">
            <wp:align>center</wp:align>
          </wp:positionH>
          <wp:positionV relativeFrom="page">
            <wp:posOffset>238125</wp:posOffset>
          </wp:positionV>
          <wp:extent cx="7248525" cy="1390650"/>
          <wp:effectExtent l="0" t="0" r="9525" b="0"/>
          <wp:wrapSquare wrapText="bothSides"/>
          <wp:docPr id="1" name="Picture 1" descr="O:\New Logo and Web Images\Website Banners\CR website top banner 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Logo and Web Images\Website Banners\CR website top banner A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695"/>
    <w:multiLevelType w:val="hybridMultilevel"/>
    <w:tmpl w:val="BE8A2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429B9"/>
    <w:multiLevelType w:val="hybridMultilevel"/>
    <w:tmpl w:val="0FEE8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25117C"/>
    <w:multiLevelType w:val="hybridMultilevel"/>
    <w:tmpl w:val="145E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427166"/>
    <w:multiLevelType w:val="hybridMultilevel"/>
    <w:tmpl w:val="59B044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E8378FA"/>
    <w:multiLevelType w:val="hybridMultilevel"/>
    <w:tmpl w:val="3ECE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F6"/>
    <w:rsid w:val="000525EA"/>
    <w:rsid w:val="000B25C2"/>
    <w:rsid w:val="000F2120"/>
    <w:rsid w:val="000F7005"/>
    <w:rsid w:val="00104348"/>
    <w:rsid w:val="00141B25"/>
    <w:rsid w:val="00167457"/>
    <w:rsid w:val="001701DA"/>
    <w:rsid w:val="00171ABB"/>
    <w:rsid w:val="00176336"/>
    <w:rsid w:val="002828B0"/>
    <w:rsid w:val="002978C4"/>
    <w:rsid w:val="00332180"/>
    <w:rsid w:val="003F1071"/>
    <w:rsid w:val="005B2B86"/>
    <w:rsid w:val="005F1E55"/>
    <w:rsid w:val="005F631F"/>
    <w:rsid w:val="00620509"/>
    <w:rsid w:val="006D7315"/>
    <w:rsid w:val="00700FD1"/>
    <w:rsid w:val="007D65F6"/>
    <w:rsid w:val="00853A87"/>
    <w:rsid w:val="00856537"/>
    <w:rsid w:val="008958CD"/>
    <w:rsid w:val="008E6AE7"/>
    <w:rsid w:val="009302B5"/>
    <w:rsid w:val="00A20B1A"/>
    <w:rsid w:val="00B32C01"/>
    <w:rsid w:val="00B8537B"/>
    <w:rsid w:val="00B866AE"/>
    <w:rsid w:val="00BA2AE4"/>
    <w:rsid w:val="00BB0CA7"/>
    <w:rsid w:val="00BE3417"/>
    <w:rsid w:val="00CE36FE"/>
    <w:rsid w:val="00DA5C7A"/>
    <w:rsid w:val="00E37471"/>
    <w:rsid w:val="00FA6AB4"/>
    <w:rsid w:val="00FE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B9E8C7"/>
  <w15:docId w15:val="{F6B983FF-D14F-4F15-943C-7A390F3C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B1A"/>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A20B1A"/>
    <w:rPr>
      <w:rFonts w:eastAsiaTheme="minorHAnsi"/>
      <w:lang w:eastAsia="en-US"/>
    </w:rPr>
  </w:style>
  <w:style w:type="paragraph" w:styleId="Footer">
    <w:name w:val="footer"/>
    <w:basedOn w:val="Normal"/>
    <w:link w:val="FooterChar"/>
    <w:uiPriority w:val="99"/>
    <w:unhideWhenUsed/>
    <w:rsid w:val="00A20B1A"/>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A20B1A"/>
    <w:rPr>
      <w:rFonts w:eastAsiaTheme="minorHAnsi"/>
      <w:lang w:eastAsia="en-US"/>
    </w:rPr>
  </w:style>
  <w:style w:type="character" w:styleId="Hyperlink">
    <w:name w:val="Hyperlink"/>
    <w:basedOn w:val="DefaultParagraphFont"/>
    <w:uiPriority w:val="99"/>
    <w:unhideWhenUsed/>
    <w:rsid w:val="00A20B1A"/>
    <w:rPr>
      <w:color w:val="0000FF" w:themeColor="hyperlink"/>
      <w:u w:val="single"/>
    </w:rPr>
  </w:style>
  <w:style w:type="paragraph" w:styleId="ListParagraph">
    <w:name w:val="List Paragraph"/>
    <w:basedOn w:val="Normal"/>
    <w:uiPriority w:val="34"/>
    <w:qFormat/>
    <w:rsid w:val="002978C4"/>
    <w:pPr>
      <w:spacing w:after="0" w:line="240" w:lineRule="auto"/>
      <w:ind w:left="720"/>
    </w:pPr>
    <w:rPr>
      <w:rFonts w:ascii="Calibri" w:eastAsia="Calibri" w:hAnsi="Calibri" w:cs="Calibri"/>
      <w:lang w:eastAsia="en-US"/>
    </w:rPr>
  </w:style>
  <w:style w:type="paragraph" w:styleId="BalloonText">
    <w:name w:val="Balloon Text"/>
    <w:basedOn w:val="Normal"/>
    <w:link w:val="BalloonTextChar"/>
    <w:uiPriority w:val="99"/>
    <w:semiHidden/>
    <w:unhideWhenUsed/>
    <w:rsid w:val="000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C2"/>
    <w:rPr>
      <w:rFonts w:ascii="Tahoma" w:hAnsi="Tahoma" w:cs="Tahoma"/>
      <w:sz w:val="16"/>
      <w:szCs w:val="16"/>
    </w:rPr>
  </w:style>
  <w:style w:type="table" w:styleId="TableGrid">
    <w:name w:val="Table Grid"/>
    <w:basedOn w:val="TableNormal"/>
    <w:uiPriority w:val="39"/>
    <w:rsid w:val="00170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9833">
      <w:bodyDiv w:val="1"/>
      <w:marLeft w:val="0"/>
      <w:marRight w:val="0"/>
      <w:marTop w:val="0"/>
      <w:marBottom w:val="0"/>
      <w:divBdr>
        <w:top w:val="none" w:sz="0" w:space="0" w:color="auto"/>
        <w:left w:val="none" w:sz="0" w:space="0" w:color="auto"/>
        <w:bottom w:val="none" w:sz="0" w:space="0" w:color="auto"/>
        <w:right w:val="none" w:sz="0" w:space="0" w:color="auto"/>
      </w:divBdr>
      <w:divsChild>
        <w:div w:id="1261066334">
          <w:marLeft w:val="0"/>
          <w:marRight w:val="0"/>
          <w:marTop w:val="0"/>
          <w:marBottom w:val="0"/>
          <w:divBdr>
            <w:top w:val="none" w:sz="0" w:space="0" w:color="auto"/>
            <w:left w:val="none" w:sz="0" w:space="0" w:color="auto"/>
            <w:bottom w:val="none" w:sz="0" w:space="0" w:color="auto"/>
            <w:right w:val="none" w:sz="0" w:space="0" w:color="auto"/>
          </w:divBdr>
        </w:div>
        <w:div w:id="1036931316">
          <w:marLeft w:val="0"/>
          <w:marRight w:val="0"/>
          <w:marTop w:val="0"/>
          <w:marBottom w:val="0"/>
          <w:divBdr>
            <w:top w:val="none" w:sz="0" w:space="0" w:color="auto"/>
            <w:left w:val="none" w:sz="0" w:space="0" w:color="auto"/>
            <w:bottom w:val="none" w:sz="0" w:space="0" w:color="auto"/>
            <w:right w:val="none" w:sz="0" w:space="0" w:color="auto"/>
          </w:divBdr>
        </w:div>
        <w:div w:id="1348941808">
          <w:marLeft w:val="0"/>
          <w:marRight w:val="0"/>
          <w:marTop w:val="0"/>
          <w:marBottom w:val="0"/>
          <w:divBdr>
            <w:top w:val="none" w:sz="0" w:space="0" w:color="auto"/>
            <w:left w:val="none" w:sz="0" w:space="0" w:color="auto"/>
            <w:bottom w:val="none" w:sz="0" w:space="0" w:color="auto"/>
            <w:right w:val="none" w:sz="0" w:space="0" w:color="auto"/>
          </w:divBdr>
        </w:div>
        <w:div w:id="501968084">
          <w:marLeft w:val="0"/>
          <w:marRight w:val="0"/>
          <w:marTop w:val="0"/>
          <w:marBottom w:val="0"/>
          <w:divBdr>
            <w:top w:val="none" w:sz="0" w:space="0" w:color="auto"/>
            <w:left w:val="none" w:sz="0" w:space="0" w:color="auto"/>
            <w:bottom w:val="none" w:sz="0" w:space="0" w:color="auto"/>
            <w:right w:val="none" w:sz="0" w:space="0" w:color="auto"/>
          </w:divBdr>
        </w:div>
        <w:div w:id="441730641">
          <w:marLeft w:val="0"/>
          <w:marRight w:val="0"/>
          <w:marTop w:val="0"/>
          <w:marBottom w:val="0"/>
          <w:divBdr>
            <w:top w:val="none" w:sz="0" w:space="0" w:color="auto"/>
            <w:left w:val="none" w:sz="0" w:space="0" w:color="auto"/>
            <w:bottom w:val="none" w:sz="0" w:space="0" w:color="auto"/>
            <w:right w:val="none" w:sz="0" w:space="0" w:color="auto"/>
          </w:divBdr>
        </w:div>
        <w:div w:id="741222583">
          <w:marLeft w:val="0"/>
          <w:marRight w:val="0"/>
          <w:marTop w:val="0"/>
          <w:marBottom w:val="0"/>
          <w:divBdr>
            <w:top w:val="none" w:sz="0" w:space="0" w:color="auto"/>
            <w:left w:val="none" w:sz="0" w:space="0" w:color="auto"/>
            <w:bottom w:val="none" w:sz="0" w:space="0" w:color="auto"/>
            <w:right w:val="none" w:sz="0" w:space="0" w:color="auto"/>
          </w:divBdr>
        </w:div>
        <w:div w:id="2016109655">
          <w:marLeft w:val="0"/>
          <w:marRight w:val="0"/>
          <w:marTop w:val="0"/>
          <w:marBottom w:val="0"/>
          <w:divBdr>
            <w:top w:val="none" w:sz="0" w:space="0" w:color="auto"/>
            <w:left w:val="none" w:sz="0" w:space="0" w:color="auto"/>
            <w:bottom w:val="none" w:sz="0" w:space="0" w:color="auto"/>
            <w:right w:val="none" w:sz="0" w:space="0" w:color="auto"/>
          </w:divBdr>
        </w:div>
        <w:div w:id="70738911">
          <w:marLeft w:val="0"/>
          <w:marRight w:val="0"/>
          <w:marTop w:val="0"/>
          <w:marBottom w:val="0"/>
          <w:divBdr>
            <w:top w:val="none" w:sz="0" w:space="0" w:color="auto"/>
            <w:left w:val="none" w:sz="0" w:space="0" w:color="auto"/>
            <w:bottom w:val="none" w:sz="0" w:space="0" w:color="auto"/>
            <w:right w:val="none" w:sz="0" w:space="0" w:color="auto"/>
          </w:divBdr>
        </w:div>
        <w:div w:id="185680277">
          <w:marLeft w:val="0"/>
          <w:marRight w:val="0"/>
          <w:marTop w:val="0"/>
          <w:marBottom w:val="0"/>
          <w:divBdr>
            <w:top w:val="none" w:sz="0" w:space="0" w:color="auto"/>
            <w:left w:val="none" w:sz="0" w:space="0" w:color="auto"/>
            <w:bottom w:val="none" w:sz="0" w:space="0" w:color="auto"/>
            <w:right w:val="none" w:sz="0" w:space="0" w:color="auto"/>
          </w:divBdr>
        </w:div>
        <w:div w:id="486752454">
          <w:marLeft w:val="0"/>
          <w:marRight w:val="0"/>
          <w:marTop w:val="0"/>
          <w:marBottom w:val="0"/>
          <w:divBdr>
            <w:top w:val="none" w:sz="0" w:space="0" w:color="auto"/>
            <w:left w:val="none" w:sz="0" w:space="0" w:color="auto"/>
            <w:bottom w:val="none" w:sz="0" w:space="0" w:color="auto"/>
            <w:right w:val="none" w:sz="0" w:space="0" w:color="auto"/>
          </w:divBdr>
        </w:div>
        <w:div w:id="69499927">
          <w:marLeft w:val="0"/>
          <w:marRight w:val="0"/>
          <w:marTop w:val="0"/>
          <w:marBottom w:val="0"/>
          <w:divBdr>
            <w:top w:val="none" w:sz="0" w:space="0" w:color="auto"/>
            <w:left w:val="none" w:sz="0" w:space="0" w:color="auto"/>
            <w:bottom w:val="none" w:sz="0" w:space="0" w:color="auto"/>
            <w:right w:val="none" w:sz="0" w:space="0" w:color="auto"/>
          </w:divBdr>
        </w:div>
        <w:div w:id="621419134">
          <w:marLeft w:val="0"/>
          <w:marRight w:val="0"/>
          <w:marTop w:val="0"/>
          <w:marBottom w:val="0"/>
          <w:divBdr>
            <w:top w:val="none" w:sz="0" w:space="0" w:color="auto"/>
            <w:left w:val="none" w:sz="0" w:space="0" w:color="auto"/>
            <w:bottom w:val="none" w:sz="0" w:space="0" w:color="auto"/>
            <w:right w:val="none" w:sz="0" w:space="0" w:color="auto"/>
          </w:divBdr>
        </w:div>
        <w:div w:id="1816096141">
          <w:marLeft w:val="0"/>
          <w:marRight w:val="0"/>
          <w:marTop w:val="0"/>
          <w:marBottom w:val="0"/>
          <w:divBdr>
            <w:top w:val="none" w:sz="0" w:space="0" w:color="auto"/>
            <w:left w:val="none" w:sz="0" w:space="0" w:color="auto"/>
            <w:bottom w:val="none" w:sz="0" w:space="0" w:color="auto"/>
            <w:right w:val="none" w:sz="0" w:space="0" w:color="auto"/>
          </w:divBdr>
        </w:div>
        <w:div w:id="1560938085">
          <w:marLeft w:val="0"/>
          <w:marRight w:val="0"/>
          <w:marTop w:val="0"/>
          <w:marBottom w:val="0"/>
          <w:divBdr>
            <w:top w:val="none" w:sz="0" w:space="0" w:color="auto"/>
            <w:left w:val="none" w:sz="0" w:space="0" w:color="auto"/>
            <w:bottom w:val="none" w:sz="0" w:space="0" w:color="auto"/>
            <w:right w:val="none" w:sz="0" w:space="0" w:color="auto"/>
          </w:divBdr>
        </w:div>
        <w:div w:id="1500466077">
          <w:marLeft w:val="0"/>
          <w:marRight w:val="0"/>
          <w:marTop w:val="0"/>
          <w:marBottom w:val="0"/>
          <w:divBdr>
            <w:top w:val="none" w:sz="0" w:space="0" w:color="auto"/>
            <w:left w:val="none" w:sz="0" w:space="0" w:color="auto"/>
            <w:bottom w:val="none" w:sz="0" w:space="0" w:color="auto"/>
            <w:right w:val="none" w:sz="0" w:space="0" w:color="auto"/>
          </w:divBdr>
        </w:div>
        <w:div w:id="1405298953">
          <w:marLeft w:val="0"/>
          <w:marRight w:val="0"/>
          <w:marTop w:val="0"/>
          <w:marBottom w:val="0"/>
          <w:divBdr>
            <w:top w:val="none" w:sz="0" w:space="0" w:color="auto"/>
            <w:left w:val="none" w:sz="0" w:space="0" w:color="auto"/>
            <w:bottom w:val="none" w:sz="0" w:space="0" w:color="auto"/>
            <w:right w:val="none" w:sz="0" w:space="0" w:color="auto"/>
          </w:divBdr>
        </w:div>
        <w:div w:id="1197233505">
          <w:marLeft w:val="0"/>
          <w:marRight w:val="0"/>
          <w:marTop w:val="0"/>
          <w:marBottom w:val="0"/>
          <w:divBdr>
            <w:top w:val="none" w:sz="0" w:space="0" w:color="auto"/>
            <w:left w:val="none" w:sz="0" w:space="0" w:color="auto"/>
            <w:bottom w:val="none" w:sz="0" w:space="0" w:color="auto"/>
            <w:right w:val="none" w:sz="0" w:space="0" w:color="auto"/>
          </w:divBdr>
        </w:div>
        <w:div w:id="351878370">
          <w:marLeft w:val="0"/>
          <w:marRight w:val="0"/>
          <w:marTop w:val="0"/>
          <w:marBottom w:val="0"/>
          <w:divBdr>
            <w:top w:val="none" w:sz="0" w:space="0" w:color="auto"/>
            <w:left w:val="none" w:sz="0" w:space="0" w:color="auto"/>
            <w:bottom w:val="none" w:sz="0" w:space="0" w:color="auto"/>
            <w:right w:val="none" w:sz="0" w:space="0" w:color="auto"/>
          </w:divBdr>
        </w:div>
        <w:div w:id="1330602507">
          <w:marLeft w:val="0"/>
          <w:marRight w:val="0"/>
          <w:marTop w:val="0"/>
          <w:marBottom w:val="0"/>
          <w:divBdr>
            <w:top w:val="none" w:sz="0" w:space="0" w:color="auto"/>
            <w:left w:val="none" w:sz="0" w:space="0" w:color="auto"/>
            <w:bottom w:val="none" w:sz="0" w:space="0" w:color="auto"/>
            <w:right w:val="none" w:sz="0" w:space="0" w:color="auto"/>
          </w:divBdr>
        </w:div>
        <w:div w:id="1619137534">
          <w:marLeft w:val="0"/>
          <w:marRight w:val="0"/>
          <w:marTop w:val="0"/>
          <w:marBottom w:val="0"/>
          <w:divBdr>
            <w:top w:val="none" w:sz="0" w:space="0" w:color="auto"/>
            <w:left w:val="none" w:sz="0" w:space="0" w:color="auto"/>
            <w:bottom w:val="none" w:sz="0" w:space="0" w:color="auto"/>
            <w:right w:val="none" w:sz="0" w:space="0" w:color="auto"/>
          </w:divBdr>
        </w:div>
      </w:divsChild>
    </w:div>
    <w:div w:id="1120491768">
      <w:bodyDiv w:val="1"/>
      <w:marLeft w:val="0"/>
      <w:marRight w:val="0"/>
      <w:marTop w:val="0"/>
      <w:marBottom w:val="0"/>
      <w:divBdr>
        <w:top w:val="none" w:sz="0" w:space="0" w:color="auto"/>
        <w:left w:val="none" w:sz="0" w:space="0" w:color="auto"/>
        <w:bottom w:val="none" w:sz="0" w:space="0" w:color="auto"/>
        <w:right w:val="none" w:sz="0" w:space="0" w:color="auto"/>
      </w:divBdr>
      <w:divsChild>
        <w:div w:id="2049328445">
          <w:marLeft w:val="0"/>
          <w:marRight w:val="0"/>
          <w:marTop w:val="0"/>
          <w:marBottom w:val="0"/>
          <w:divBdr>
            <w:top w:val="none" w:sz="0" w:space="0" w:color="auto"/>
            <w:left w:val="none" w:sz="0" w:space="0" w:color="auto"/>
            <w:bottom w:val="none" w:sz="0" w:space="0" w:color="auto"/>
            <w:right w:val="none" w:sz="0" w:space="0" w:color="auto"/>
          </w:divBdr>
          <w:divsChild>
            <w:div w:id="2145462842">
              <w:marLeft w:val="0"/>
              <w:marRight w:val="0"/>
              <w:marTop w:val="0"/>
              <w:marBottom w:val="0"/>
              <w:divBdr>
                <w:top w:val="none" w:sz="0" w:space="0" w:color="auto"/>
                <w:left w:val="none" w:sz="0" w:space="0" w:color="auto"/>
                <w:bottom w:val="none" w:sz="0" w:space="0" w:color="auto"/>
                <w:right w:val="none" w:sz="0" w:space="0" w:color="auto"/>
              </w:divBdr>
              <w:divsChild>
                <w:div w:id="1244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graves\AppData\Roaming\Microsoft\Templates\Letterheading%20Sept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Letterheading September 2013</Template>
  <TotalTime>17</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graves</dc:creator>
  <cp:lastModifiedBy>Hollie.Westlake - SCH.128</cp:lastModifiedBy>
  <cp:revision>5</cp:revision>
  <cp:lastPrinted>2020-05-20T11:46:00Z</cp:lastPrinted>
  <dcterms:created xsi:type="dcterms:W3CDTF">2020-03-19T07:49:00Z</dcterms:created>
  <dcterms:modified xsi:type="dcterms:W3CDTF">2020-05-20T11:46:00Z</dcterms:modified>
</cp:coreProperties>
</file>